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FE0C03" w:rsidRPr="00F069C9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F069C9" w:rsidRDefault="00FE0C03" w:rsidP="00FE0C0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F069C9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FE0C03" w:rsidRPr="00F069C9" w:rsidRDefault="001D006A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Начальник</w:t>
            </w:r>
            <w:r w:rsidR="00FE0C03" w:rsidRPr="00F069C9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FE0C03" w:rsidRPr="00F069C9">
              <w:rPr>
                <w:rFonts w:ascii="Times New Roman" w:hAnsi="Times New Roman"/>
                <w:color w:val="000000" w:themeColor="text1"/>
              </w:rPr>
              <w:t>Межрайонной</w:t>
            </w:r>
            <w:proofErr w:type="gramEnd"/>
            <w:r w:rsidR="00FE0C03" w:rsidRPr="00F069C9">
              <w:rPr>
                <w:rFonts w:ascii="Times New Roman" w:hAnsi="Times New Roman"/>
                <w:color w:val="000000" w:themeColor="text1"/>
              </w:rPr>
              <w:t xml:space="preserve"> ИФНС </w:t>
            </w:r>
          </w:p>
          <w:p w:rsidR="00FE0C03" w:rsidRPr="00F069C9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FE0C03" w:rsidRPr="00F069C9" w:rsidRDefault="00FE0C03" w:rsidP="00FE0C03">
            <w:pPr>
              <w:pStyle w:val="a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E0C03" w:rsidRPr="00F069C9" w:rsidRDefault="00FE0C03" w:rsidP="00FE0C03">
            <w:pPr>
              <w:pStyle w:val="a3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FE0C03" w:rsidRPr="00F069C9" w:rsidRDefault="00FE0C03" w:rsidP="00FD39BE">
            <w:pPr>
              <w:rPr>
                <w:color w:val="000000" w:themeColor="text1"/>
              </w:rPr>
            </w:pPr>
            <w:r w:rsidRPr="00F069C9">
              <w:rPr>
                <w:color w:val="000000" w:themeColor="text1"/>
              </w:rPr>
              <w:t>«_____» ________________201</w:t>
            </w:r>
            <w:r w:rsidR="00FD39BE">
              <w:rPr>
                <w:color w:val="000000" w:themeColor="text1"/>
              </w:rPr>
              <w:t>__</w:t>
            </w:r>
            <w:r w:rsidRPr="00F069C9">
              <w:rPr>
                <w:color w:val="000000" w:themeColor="text1"/>
              </w:rPr>
              <w:t xml:space="preserve"> г.</w:t>
            </w:r>
          </w:p>
        </w:tc>
      </w:tr>
    </w:tbl>
    <w:p w:rsidR="00FE0C03" w:rsidRPr="00F069C9" w:rsidRDefault="00FE0C03" w:rsidP="00FE0C03">
      <w:pPr>
        <w:ind w:firstLine="720"/>
        <w:jc w:val="both"/>
        <w:rPr>
          <w:color w:val="000000" w:themeColor="text1"/>
        </w:rPr>
      </w:pPr>
    </w:p>
    <w:p w:rsidR="00FE0C03" w:rsidRPr="00F069C9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57E6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273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457E6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отдела камеральных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F069C9" w:rsidRDefault="00AA5E9A">
      <w:pPr>
        <w:pStyle w:val="ConsPlusNormal"/>
        <w:jc w:val="both"/>
        <w:rPr>
          <w:color w:val="000000" w:themeColor="text1"/>
        </w:rPr>
      </w:pPr>
    </w:p>
    <w:p w:rsidR="00AA5E9A" w:rsidRPr="00F069C9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F069C9">
        <w:rPr>
          <w:b/>
          <w:color w:val="000000" w:themeColor="text1"/>
        </w:rPr>
        <w:t>I. Общие положения</w:t>
      </w:r>
    </w:p>
    <w:p w:rsidR="00AA5E9A" w:rsidRPr="00F069C9" w:rsidRDefault="00AA5E9A">
      <w:pPr>
        <w:pStyle w:val="ConsPlusNormal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F069C9">
        <w:rPr>
          <w:color w:val="000000" w:themeColor="text1"/>
        </w:rPr>
        <w:t>1.</w:t>
      </w:r>
      <w:r w:rsidR="00F517D8" w:rsidRPr="00F069C9">
        <w:rPr>
          <w:color w:val="000000" w:themeColor="text1"/>
        </w:rPr>
        <w:t> </w:t>
      </w:r>
      <w:r w:rsidRPr="00F069C9">
        <w:rPr>
          <w:color w:val="000000" w:themeColor="text1"/>
        </w:rPr>
        <w:t>Должность федеральной государственной гражданской службы (далее - гражданская служба)</w:t>
      </w:r>
      <w:r w:rsidR="001457E6" w:rsidRPr="00F069C9">
        <w:rPr>
          <w:color w:val="000000" w:themeColor="text1"/>
        </w:rPr>
        <w:t xml:space="preserve"> </w:t>
      </w:r>
      <w:r w:rsidR="00C36273" w:rsidRPr="00F069C9">
        <w:rPr>
          <w:color w:val="000000" w:themeColor="text1"/>
        </w:rPr>
        <w:t>главного</w:t>
      </w:r>
      <w:r w:rsidRPr="00F069C9">
        <w:rPr>
          <w:color w:val="000000" w:themeColor="text1"/>
        </w:rPr>
        <w:t xml:space="preserve"> </w:t>
      </w:r>
      <w:r w:rsidR="00FE0C03" w:rsidRPr="00F069C9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300ABD">
        <w:rPr>
          <w:color w:val="000000" w:themeColor="text1"/>
          <w:szCs w:val="24"/>
        </w:rPr>
        <w:t>5</w:t>
      </w:r>
      <w:r w:rsidR="00FE0C03" w:rsidRPr="00300ABD">
        <w:rPr>
          <w:color w:val="000000" w:themeColor="text1"/>
          <w:sz w:val="28"/>
          <w:szCs w:val="28"/>
        </w:rPr>
        <w:t xml:space="preserve"> </w:t>
      </w:r>
      <w:r w:rsidR="006B4F44" w:rsidRPr="00300ABD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300ABD">
        <w:rPr>
          <w:color w:val="000000" w:themeColor="text1"/>
          <w:szCs w:val="24"/>
        </w:rPr>
        <w:t xml:space="preserve">(далее </w:t>
      </w:r>
      <w:r w:rsidR="001457E6" w:rsidRPr="00300ABD">
        <w:rPr>
          <w:color w:val="000000" w:themeColor="text1"/>
          <w:szCs w:val="24"/>
        </w:rPr>
        <w:t>–</w:t>
      </w:r>
      <w:r w:rsidR="00B41897" w:rsidRPr="00300ABD">
        <w:rPr>
          <w:color w:val="000000" w:themeColor="text1"/>
          <w:szCs w:val="24"/>
        </w:rPr>
        <w:t xml:space="preserve"> </w:t>
      </w:r>
      <w:r w:rsidR="00C36273" w:rsidRPr="00300ABD">
        <w:rPr>
          <w:color w:val="000000" w:themeColor="text1"/>
          <w:szCs w:val="24"/>
        </w:rPr>
        <w:t>главный</w:t>
      </w:r>
      <w:r w:rsidR="001457E6" w:rsidRPr="00300ABD">
        <w:rPr>
          <w:color w:val="000000" w:themeColor="text1"/>
          <w:szCs w:val="24"/>
        </w:rPr>
        <w:t xml:space="preserve"> </w:t>
      </w:r>
      <w:r w:rsidR="00B41897" w:rsidRPr="00300ABD">
        <w:rPr>
          <w:color w:val="000000" w:themeColor="text1"/>
          <w:szCs w:val="24"/>
        </w:rPr>
        <w:t>государственный налоговый инспектор)</w:t>
      </w:r>
      <w:r w:rsidR="00B41897" w:rsidRPr="00300ABD">
        <w:rPr>
          <w:i/>
          <w:color w:val="000000" w:themeColor="text1"/>
          <w:szCs w:val="24"/>
        </w:rPr>
        <w:t xml:space="preserve"> </w:t>
      </w:r>
      <w:r w:rsidRPr="00300ABD">
        <w:rPr>
          <w:color w:val="000000" w:themeColor="text1"/>
        </w:rPr>
        <w:t xml:space="preserve">относится к </w:t>
      </w:r>
      <w:r w:rsidR="00F367EB" w:rsidRPr="00300ABD">
        <w:rPr>
          <w:color w:val="000000" w:themeColor="text1"/>
          <w:szCs w:val="24"/>
        </w:rPr>
        <w:t>ведущей</w:t>
      </w:r>
      <w:r w:rsidR="00F517D8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группе должностей гражданской службы категории </w:t>
      </w:r>
      <w:r w:rsidR="00F517D8" w:rsidRPr="00300ABD">
        <w:rPr>
          <w:color w:val="000000" w:themeColor="text1"/>
        </w:rPr>
        <w:t>специалисты.</w:t>
      </w:r>
    </w:p>
    <w:p w:rsidR="006B4F44" w:rsidRPr="00300ABD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367EB" w:rsidRPr="00300ABD">
        <w:rPr>
          <w:color w:val="000000" w:themeColor="text1"/>
          <w:szCs w:val="24"/>
        </w:rPr>
        <w:t xml:space="preserve"> - 11-3-3-094</w:t>
      </w:r>
      <w:r w:rsidRPr="00300ABD">
        <w:rPr>
          <w:color w:val="000000" w:themeColor="text1"/>
          <w:szCs w:val="24"/>
        </w:rPr>
        <w:t>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2.</w:t>
      </w:r>
      <w:r w:rsidR="00F517D8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Область профессиональной служебной деятельности </w:t>
      </w:r>
      <w:r w:rsidR="00F367EB" w:rsidRPr="00300ABD">
        <w:rPr>
          <w:color w:val="000000" w:themeColor="text1"/>
        </w:rPr>
        <w:t>главного</w:t>
      </w:r>
      <w:r w:rsidR="001457E6" w:rsidRPr="00300ABD">
        <w:rPr>
          <w:color w:val="000000" w:themeColor="text1"/>
        </w:rPr>
        <w:t xml:space="preserve"> </w:t>
      </w:r>
      <w:r w:rsidR="00F517D8" w:rsidRPr="00300ABD">
        <w:rPr>
          <w:color w:val="000000" w:themeColor="text1"/>
          <w:szCs w:val="24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: </w:t>
      </w:r>
      <w:r w:rsidR="00F517D8" w:rsidRPr="00300ABD">
        <w:rPr>
          <w:color w:val="000000" w:themeColor="text1"/>
          <w:szCs w:val="24"/>
        </w:rPr>
        <w:t xml:space="preserve">регулирование </w:t>
      </w:r>
      <w:r w:rsidR="00B41897" w:rsidRPr="00300ABD">
        <w:rPr>
          <w:color w:val="000000" w:themeColor="text1"/>
          <w:szCs w:val="24"/>
        </w:rPr>
        <w:t>налоговой деятельности.</w:t>
      </w:r>
      <w:r w:rsidR="00B41897" w:rsidRPr="00300ABD">
        <w:rPr>
          <w:color w:val="000000" w:themeColor="text1"/>
        </w:rPr>
        <w:t xml:space="preserve"> </w:t>
      </w:r>
    </w:p>
    <w:p w:rsidR="009551FF" w:rsidRPr="00300ABD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3.</w:t>
      </w:r>
      <w:r w:rsidR="00B41897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Вид профессиональной служебной деятельности </w:t>
      </w:r>
      <w:r w:rsidR="00F367EB" w:rsidRPr="00300ABD">
        <w:rPr>
          <w:color w:val="000000" w:themeColor="text1"/>
        </w:rPr>
        <w:t>главног</w:t>
      </w:r>
      <w:r w:rsidR="001457E6" w:rsidRPr="00300ABD">
        <w:rPr>
          <w:color w:val="000000" w:themeColor="text1"/>
        </w:rPr>
        <w:t xml:space="preserve">о </w:t>
      </w:r>
      <w:r w:rsidR="00B41897" w:rsidRPr="00300ABD">
        <w:rPr>
          <w:color w:val="000000" w:themeColor="text1"/>
        </w:rPr>
        <w:t xml:space="preserve">государственного налогового инспектора: </w:t>
      </w:r>
      <w:r w:rsidR="00195E65" w:rsidRPr="00300ABD">
        <w:rPr>
          <w:color w:val="000000" w:themeColor="text1"/>
        </w:rPr>
        <w:t>осуществление налогового контроля</w:t>
      </w:r>
      <w:r w:rsidR="009551FF" w:rsidRPr="00300ABD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300ABD">
        <w:rPr>
          <w:color w:val="000000" w:themeColor="text1"/>
        </w:rPr>
        <w:t>администрируемых</w:t>
      </w:r>
      <w:proofErr w:type="spellEnd"/>
      <w:r w:rsidR="009551FF" w:rsidRPr="00300ABD">
        <w:rPr>
          <w:color w:val="000000" w:themeColor="text1"/>
        </w:rPr>
        <w:t xml:space="preserve"> отделом (налог на </w:t>
      </w:r>
      <w:r w:rsidR="001D006A" w:rsidRPr="00300ABD">
        <w:rPr>
          <w:color w:val="000000" w:themeColor="text1"/>
        </w:rPr>
        <w:t>доходы физических лиц</w:t>
      </w:r>
      <w:r w:rsidR="001B48A8" w:rsidRPr="00300ABD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300ABD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300ABD">
        <w:rPr>
          <w:color w:val="000000" w:themeColor="text1"/>
        </w:rPr>
        <w:t xml:space="preserve"> лицами</w:t>
      </w:r>
      <w:r w:rsidR="001B48A8" w:rsidRPr="00300ABD">
        <w:rPr>
          <w:color w:val="000000" w:themeColor="text1"/>
        </w:rPr>
        <w:t>,</w:t>
      </w:r>
      <w:r w:rsidR="001D006A" w:rsidRPr="00300ABD">
        <w:rPr>
          <w:color w:val="000000" w:themeColor="text1"/>
        </w:rPr>
        <w:t xml:space="preserve"> индивидуальными предпринимателями</w:t>
      </w:r>
      <w:r w:rsidR="009551FF" w:rsidRPr="00300ABD">
        <w:rPr>
          <w:color w:val="000000" w:themeColor="text1"/>
        </w:rPr>
        <w:t>,</w:t>
      </w:r>
      <w:r w:rsidR="001B48A8" w:rsidRPr="00300ABD">
        <w:rPr>
          <w:color w:val="000000" w:themeColor="text1"/>
        </w:rPr>
        <w:t xml:space="preserve"> физическими лицами, налоговыми агентами</w:t>
      </w:r>
      <w:r w:rsidR="009551FF" w:rsidRPr="00300ABD">
        <w:rPr>
          <w:color w:val="000000" w:themeColor="text1"/>
        </w:rPr>
        <w:t xml:space="preserve"> посредством камеральных налоговых проверок;</w:t>
      </w:r>
    </w:p>
    <w:p w:rsidR="00B41897" w:rsidRPr="00300ABD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300ABD">
        <w:rPr>
          <w:rFonts w:ascii="Times New Roman" w:hAnsi="Times New Roman"/>
          <w:color w:val="000000" w:themeColor="text1"/>
          <w:szCs w:val="20"/>
        </w:rPr>
        <w:t>4.</w:t>
      </w:r>
      <w:r w:rsidR="00B41897" w:rsidRPr="00300ABD">
        <w:rPr>
          <w:rFonts w:ascii="Times New Roman" w:hAnsi="Times New Roman"/>
          <w:color w:val="000000" w:themeColor="text1"/>
          <w:szCs w:val="20"/>
        </w:rPr>
        <w:t> </w:t>
      </w:r>
      <w:r w:rsidRPr="00300ABD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="001457E6" w:rsidRPr="00300ABD">
        <w:rPr>
          <w:rFonts w:ascii="Times New Roman" w:hAnsi="Times New Roman"/>
          <w:color w:val="000000" w:themeColor="text1"/>
          <w:szCs w:val="20"/>
        </w:rPr>
        <w:t xml:space="preserve"> </w:t>
      </w:r>
      <w:r w:rsidR="00F25079" w:rsidRPr="00300ABD">
        <w:rPr>
          <w:rFonts w:ascii="Times New Roman" w:hAnsi="Times New Roman"/>
          <w:color w:val="000000" w:themeColor="text1"/>
          <w:szCs w:val="20"/>
        </w:rPr>
        <w:t>главного</w:t>
      </w:r>
      <w:r w:rsidRPr="00300ABD">
        <w:rPr>
          <w:color w:val="000000" w:themeColor="text1"/>
        </w:rPr>
        <w:t xml:space="preserve"> </w:t>
      </w:r>
      <w:r w:rsidR="00B41897" w:rsidRPr="00300ABD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 </w:t>
      </w:r>
      <w:r w:rsidRPr="00300ABD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300ABD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300ABD">
        <w:rPr>
          <w:rFonts w:ascii="Times New Roman" w:hAnsi="Times New Roman"/>
          <w:color w:val="000000" w:themeColor="text1"/>
        </w:rPr>
        <w:t>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</w:rPr>
        <w:t>5.</w:t>
      </w:r>
      <w:r w:rsidR="00F57336" w:rsidRPr="00300ABD">
        <w:rPr>
          <w:color w:val="000000" w:themeColor="text1"/>
        </w:rPr>
        <w:t> </w:t>
      </w:r>
      <w:r w:rsidR="00F25079" w:rsidRPr="00300ABD">
        <w:rPr>
          <w:color w:val="000000" w:themeColor="text1"/>
        </w:rPr>
        <w:t>Главный</w:t>
      </w:r>
      <w:r w:rsidR="001457E6" w:rsidRPr="00300ABD">
        <w:rPr>
          <w:color w:val="000000" w:themeColor="text1"/>
        </w:rPr>
        <w:t xml:space="preserve"> </w:t>
      </w:r>
      <w:r w:rsidR="001457E6" w:rsidRPr="00300ABD">
        <w:rPr>
          <w:color w:val="000000" w:themeColor="text1"/>
          <w:szCs w:val="24"/>
        </w:rPr>
        <w:t>г</w:t>
      </w:r>
      <w:r w:rsidR="00F57336" w:rsidRPr="00300ABD">
        <w:rPr>
          <w:color w:val="000000" w:themeColor="text1"/>
          <w:szCs w:val="24"/>
        </w:rPr>
        <w:t>осударственный налоговый инспектор</w:t>
      </w:r>
      <w:r w:rsidR="00F57336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непосредственно подчиняется </w:t>
      </w:r>
      <w:r w:rsidR="00F57336" w:rsidRPr="00300ABD">
        <w:rPr>
          <w:color w:val="000000" w:themeColor="text1"/>
          <w:szCs w:val="24"/>
        </w:rPr>
        <w:t>начальнику отдела камеральных проверок №</w:t>
      </w:r>
      <w:r w:rsidR="001D006A" w:rsidRPr="00300ABD">
        <w:rPr>
          <w:color w:val="000000" w:themeColor="text1"/>
          <w:szCs w:val="24"/>
        </w:rPr>
        <w:t>5</w:t>
      </w:r>
      <w:r w:rsidR="00B43E4B" w:rsidRPr="00300ABD">
        <w:rPr>
          <w:color w:val="000000" w:themeColor="text1"/>
          <w:szCs w:val="24"/>
        </w:rPr>
        <w:t>.</w:t>
      </w:r>
    </w:p>
    <w:p w:rsidR="00AA5E9A" w:rsidRPr="00300ABD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300ABD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300ABD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гражданской службы</w:t>
      </w:r>
    </w:p>
    <w:p w:rsidR="00AA5E9A" w:rsidRPr="00300ABD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F57336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Для замещения должности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>главного</w:t>
      </w:r>
      <w:r w:rsidRPr="00300ABD">
        <w:rPr>
          <w:color w:val="000000" w:themeColor="text1"/>
        </w:rPr>
        <w:t xml:space="preserve"> </w:t>
      </w:r>
      <w:r w:rsidR="00F57336" w:rsidRPr="00300ABD">
        <w:rPr>
          <w:color w:val="000000" w:themeColor="text1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 устанавливаются следующие требования.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6.1.</w:t>
      </w:r>
      <w:r w:rsidR="008C1A8F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Наличие </w:t>
      </w:r>
      <w:r w:rsidR="00F57336" w:rsidRPr="00300ABD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300ABD">
        <w:rPr>
          <w:color w:val="000000" w:themeColor="text1"/>
        </w:rPr>
        <w:t>, «Бухгалтерский учет</w:t>
      </w:r>
      <w:r w:rsidR="003E284E" w:rsidRPr="00300ABD">
        <w:rPr>
          <w:color w:val="000000" w:themeColor="text1"/>
        </w:rPr>
        <w:t>, анализ и аудит</w:t>
      </w:r>
      <w:r w:rsidR="008C1A8F" w:rsidRPr="00300ABD">
        <w:rPr>
          <w:color w:val="000000" w:themeColor="text1"/>
        </w:rPr>
        <w:t>»</w:t>
      </w:r>
      <w:r w:rsidR="0064286F" w:rsidRPr="00300ABD">
        <w:rPr>
          <w:color w:val="000000" w:themeColor="text1"/>
        </w:rPr>
        <w:t>, «Менеджмент»</w:t>
      </w:r>
      <w:r w:rsidR="009551FF" w:rsidRPr="00300ABD">
        <w:rPr>
          <w:color w:val="000000" w:themeColor="text1"/>
        </w:rPr>
        <w:t>, «Государственное и муниципальное управление»</w:t>
      </w:r>
      <w:r w:rsidR="001D006A" w:rsidRPr="00300ABD">
        <w:rPr>
          <w:color w:val="000000" w:themeColor="text1"/>
        </w:rPr>
        <w:t>, «Юриспруденция»</w:t>
      </w:r>
      <w:r w:rsidR="008C1A8F" w:rsidRPr="00300ABD">
        <w:rPr>
          <w:color w:val="000000" w:themeColor="text1"/>
        </w:rPr>
        <w:t>.</w:t>
      </w:r>
    </w:p>
    <w:p w:rsidR="00730A41" w:rsidRPr="00300ABD" w:rsidRDefault="00AA5E9A" w:rsidP="006C209C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300ABD">
        <w:rPr>
          <w:color w:val="000000" w:themeColor="text1"/>
        </w:rPr>
        <w:t>6.</w:t>
      </w:r>
      <w:r w:rsidR="008C1A8F" w:rsidRPr="00300ABD">
        <w:rPr>
          <w:color w:val="000000" w:themeColor="text1"/>
        </w:rPr>
        <w:t>2</w:t>
      </w:r>
      <w:r w:rsidRPr="00300ABD">
        <w:rPr>
          <w:color w:val="000000" w:themeColor="text1"/>
        </w:rPr>
        <w:t>.</w:t>
      </w:r>
      <w:r w:rsidR="008C1A8F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Наличие базовых знаний: </w:t>
      </w:r>
      <w:r w:rsidR="00C74ECA" w:rsidRPr="00300ABD">
        <w:rPr>
          <w:color w:val="000000" w:themeColor="text1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6337EB" w:rsidRPr="00300ABD">
        <w:rPr>
          <w:color w:val="000000" w:themeColor="text1"/>
        </w:rPr>
        <w:t>ретных должностных обязанностей;</w:t>
      </w:r>
      <w:r w:rsidR="00C74ECA" w:rsidRPr="00300ABD">
        <w:rPr>
          <w:color w:val="000000" w:themeColor="text1"/>
        </w:rPr>
        <w:t xml:space="preserve"> организации труда, процесса прохождения </w:t>
      </w:r>
      <w:r w:rsidR="007F2907" w:rsidRPr="00300ABD">
        <w:rPr>
          <w:color w:val="000000" w:themeColor="text1"/>
        </w:rPr>
        <w:t xml:space="preserve">федеральной государственной </w:t>
      </w:r>
      <w:r w:rsidR="00C74ECA" w:rsidRPr="00300ABD">
        <w:rPr>
          <w:color w:val="000000" w:themeColor="text1"/>
        </w:rPr>
        <w:t>гражданской службы, норм делового общения,</w:t>
      </w:r>
      <w:r w:rsidR="007F2907" w:rsidRPr="00300ABD">
        <w:rPr>
          <w:color w:val="000000" w:themeColor="text1"/>
        </w:rPr>
        <w:t xml:space="preserve"> правил делового этикета,</w:t>
      </w:r>
      <w:r w:rsidR="00C74ECA" w:rsidRPr="00300ABD">
        <w:rPr>
          <w:color w:val="000000" w:themeColor="text1"/>
        </w:rPr>
        <w:t xml:space="preserve"> </w:t>
      </w:r>
      <w:r w:rsidR="00C74ECA" w:rsidRPr="00300ABD">
        <w:rPr>
          <w:color w:val="000000" w:themeColor="text1"/>
        </w:rPr>
        <w:lastRenderedPageBreak/>
        <w:t>форм и методов работы с применением автоматизированных средств уп</w:t>
      </w:r>
      <w:r w:rsidR="006337EB" w:rsidRPr="00300ABD">
        <w:rPr>
          <w:color w:val="000000" w:themeColor="text1"/>
        </w:rPr>
        <w:t>равления, служебного распорядка</w:t>
      </w:r>
      <w:r w:rsidR="00C74ECA" w:rsidRPr="00300ABD">
        <w:rPr>
          <w:color w:val="000000" w:themeColor="text1"/>
        </w:rPr>
        <w:t>, порядка работы со служебной информацией, основ делопроизводства, правил охраны труда и прот</w:t>
      </w:r>
      <w:r w:rsidR="006337EB" w:rsidRPr="00300ABD">
        <w:rPr>
          <w:color w:val="000000" w:themeColor="text1"/>
        </w:rPr>
        <w:t>ивопожарной безопасности</w:t>
      </w:r>
      <w:r w:rsidR="00C74ECA" w:rsidRPr="00300ABD">
        <w:rPr>
          <w:color w:val="000000" w:themeColor="text1"/>
        </w:rPr>
        <w:t xml:space="preserve">; возможностей и особенностей </w:t>
      </w:r>
      <w:proofErr w:type="gramStart"/>
      <w:r w:rsidR="00C74ECA" w:rsidRPr="00300ABD">
        <w:rPr>
          <w:color w:val="000000" w:themeColor="text1"/>
        </w:rPr>
        <w:t>применения</w:t>
      </w:r>
      <w:proofErr w:type="gramEnd"/>
      <w:r w:rsidR="00C74ECA" w:rsidRPr="00300ABD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C209C" w:rsidRPr="00300ABD">
        <w:rPr>
          <w:color w:val="000000" w:themeColor="text1"/>
          <w:spacing w:val="-2"/>
        </w:rPr>
        <w:t xml:space="preserve">; </w:t>
      </w:r>
      <w:r w:rsidR="008C1A8F" w:rsidRPr="00300ABD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3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Наличие профессиональных знаний:</w:t>
      </w:r>
    </w:p>
    <w:p w:rsidR="006C209C" w:rsidRPr="00300ABD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3</w:t>
      </w:r>
      <w:r w:rsidRPr="00300ABD">
        <w:rPr>
          <w:color w:val="000000" w:themeColor="text1"/>
        </w:rPr>
        <w:t>.1. В сфере законодательства Российской Федерации:</w:t>
      </w:r>
    </w:p>
    <w:p w:rsidR="006C209C" w:rsidRPr="00300ABD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ab/>
      </w:r>
      <w:hyperlink r:id="rId7" w:history="1">
        <w:r w:rsidR="00283457" w:rsidRPr="00300ABD">
          <w:rPr>
            <w:color w:val="000000" w:themeColor="text1"/>
          </w:rPr>
          <w:t>Конституция</w:t>
        </w:r>
      </w:hyperlink>
      <w:r w:rsidRPr="00300ABD">
        <w:rPr>
          <w:color w:val="000000" w:themeColor="text1"/>
        </w:rPr>
        <w:t xml:space="preserve"> Российской Федерации, </w:t>
      </w:r>
    </w:p>
    <w:p w:rsidR="006C209C" w:rsidRPr="00300ABD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Налоговый кодекс Российской Федерации  </w:t>
      </w:r>
      <w:r w:rsidR="00135D7C" w:rsidRPr="00300ABD">
        <w:rPr>
          <w:color w:val="000000" w:themeColor="text1"/>
        </w:rPr>
        <w:t xml:space="preserve">и принятые в соответствии с ним </w:t>
      </w:r>
      <w:r w:rsidRPr="00300ABD">
        <w:rPr>
          <w:color w:val="000000" w:themeColor="text1"/>
        </w:rPr>
        <w:t>Федеральные законы,</w:t>
      </w:r>
    </w:p>
    <w:p w:rsidR="006C209C" w:rsidRPr="00300ABD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Гражданский </w:t>
      </w:r>
      <w:hyperlink r:id="rId8" w:history="1">
        <w:r w:rsidRPr="00300ABD">
          <w:rPr>
            <w:color w:val="000000" w:themeColor="text1"/>
          </w:rPr>
          <w:t>кодекс</w:t>
        </w:r>
      </w:hyperlink>
      <w:r w:rsidRPr="00300ABD">
        <w:rPr>
          <w:color w:val="000000" w:themeColor="text1"/>
        </w:rPr>
        <w:t xml:space="preserve"> Российской Федерации, </w:t>
      </w:r>
    </w:p>
    <w:p w:rsidR="006C209C" w:rsidRPr="00300ABD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300ABD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  <w:szCs w:val="24"/>
        </w:rPr>
        <w:t xml:space="preserve">Федеральный </w:t>
      </w:r>
      <w:r w:rsidR="00283457" w:rsidRPr="00300ABD">
        <w:rPr>
          <w:color w:val="000000" w:themeColor="text1"/>
          <w:szCs w:val="24"/>
        </w:rPr>
        <w:t xml:space="preserve">Закон </w:t>
      </w:r>
      <w:r w:rsidRPr="00300ABD">
        <w:rPr>
          <w:color w:val="000000" w:themeColor="text1"/>
          <w:szCs w:val="24"/>
        </w:rPr>
        <w:t xml:space="preserve"> от </w:t>
      </w:r>
      <w:r w:rsidR="007B60DD" w:rsidRPr="00300ABD">
        <w:rPr>
          <w:color w:val="000000" w:themeColor="text1"/>
          <w:szCs w:val="24"/>
        </w:rPr>
        <w:t>21.03.1991</w:t>
      </w:r>
      <w:r w:rsidRPr="00300ABD">
        <w:rPr>
          <w:color w:val="000000" w:themeColor="text1"/>
          <w:szCs w:val="24"/>
        </w:rPr>
        <w:t xml:space="preserve"> №</w:t>
      </w:r>
      <w:r w:rsidR="00283457" w:rsidRPr="00300ABD">
        <w:rPr>
          <w:color w:val="000000" w:themeColor="text1"/>
          <w:szCs w:val="24"/>
        </w:rPr>
        <w:t>943-1 «</w:t>
      </w:r>
      <w:r w:rsidRPr="00300ABD">
        <w:rPr>
          <w:color w:val="000000" w:themeColor="text1"/>
          <w:szCs w:val="24"/>
        </w:rPr>
        <w:t>О налоговы</w:t>
      </w:r>
      <w:r w:rsidR="00283457" w:rsidRPr="00300ABD">
        <w:rPr>
          <w:color w:val="000000" w:themeColor="text1"/>
          <w:szCs w:val="24"/>
        </w:rPr>
        <w:t>х органах Российской Федерации",</w:t>
      </w:r>
    </w:p>
    <w:p w:rsidR="006C209C" w:rsidRPr="00300ABD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Федеральный</w:t>
      </w:r>
      <w:r w:rsidR="006C209C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закон </w:t>
      </w:r>
      <w:r w:rsidR="006C209C" w:rsidRPr="00300ABD">
        <w:rPr>
          <w:color w:val="000000" w:themeColor="text1"/>
        </w:rPr>
        <w:t xml:space="preserve">от </w:t>
      </w:r>
      <w:r w:rsidR="007B60DD" w:rsidRPr="00300ABD">
        <w:rPr>
          <w:color w:val="000000" w:themeColor="text1"/>
        </w:rPr>
        <w:t>27.07.2004</w:t>
      </w:r>
      <w:r w:rsidR="006C209C" w:rsidRPr="00300ABD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300ABD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Федеральный</w:t>
      </w:r>
      <w:r w:rsidR="006C209C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закон </w:t>
      </w:r>
      <w:r w:rsidR="006C209C" w:rsidRPr="00300ABD">
        <w:rPr>
          <w:color w:val="000000" w:themeColor="text1"/>
        </w:rPr>
        <w:t xml:space="preserve">от </w:t>
      </w:r>
      <w:r w:rsidR="007B60DD" w:rsidRPr="00300ABD">
        <w:rPr>
          <w:color w:val="000000" w:themeColor="text1"/>
        </w:rPr>
        <w:t>25.12.2008</w:t>
      </w:r>
      <w:r w:rsidR="006C209C" w:rsidRPr="00300ABD">
        <w:rPr>
          <w:color w:val="000000" w:themeColor="text1"/>
        </w:rPr>
        <w:t xml:space="preserve"> №273-ФЗ «О противодействии коррупции»; </w:t>
      </w:r>
    </w:p>
    <w:p w:rsidR="00283457" w:rsidRPr="00300ABD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300ABD">
        <w:rPr>
          <w:color w:val="000000" w:themeColor="text1"/>
        </w:rPr>
        <w:t xml:space="preserve">Федеральный </w:t>
      </w:r>
      <w:hyperlink r:id="rId9" w:history="1">
        <w:r w:rsidRPr="00300ABD">
          <w:rPr>
            <w:color w:val="000000" w:themeColor="text1"/>
          </w:rPr>
          <w:t>закон</w:t>
        </w:r>
      </w:hyperlink>
      <w:r w:rsidRPr="00300ABD">
        <w:rPr>
          <w:color w:val="000000" w:themeColor="text1"/>
        </w:rPr>
        <w:t xml:space="preserve"> от 06.12.2011 </w:t>
      </w:r>
      <w:r w:rsidR="007B60DD" w:rsidRPr="00300ABD">
        <w:rPr>
          <w:color w:val="000000" w:themeColor="text1"/>
        </w:rPr>
        <w:t>№</w:t>
      </w:r>
      <w:r w:rsidRPr="00300ABD">
        <w:rPr>
          <w:color w:val="000000" w:themeColor="text1"/>
        </w:rPr>
        <w:t>402-ФЗ «О бухгалтерском учете»</w:t>
      </w:r>
      <w:r w:rsidR="007E682F" w:rsidRPr="00300ABD">
        <w:rPr>
          <w:color w:val="000000" w:themeColor="text1"/>
        </w:rPr>
        <w:t>;</w:t>
      </w:r>
    </w:p>
    <w:p w:rsidR="003B53C1" w:rsidRPr="00300ABD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300ABD">
        <w:rPr>
          <w:color w:val="000000" w:themeColor="text1"/>
        </w:rPr>
        <w:t>дения государственных служащих»;</w:t>
      </w:r>
      <w:r w:rsidRPr="00300ABD">
        <w:rPr>
          <w:color w:val="000000" w:themeColor="text1"/>
        </w:rPr>
        <w:t xml:space="preserve"> </w:t>
      </w:r>
      <w:r w:rsidR="00676C1F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 </w:t>
      </w:r>
    </w:p>
    <w:p w:rsidR="001813A2" w:rsidRPr="00300ABD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300ABD">
        <w:rPr>
          <w:color w:val="000000" w:themeColor="text1"/>
        </w:rPr>
        <w:t>;</w:t>
      </w:r>
      <w:r w:rsidR="00283457" w:rsidRPr="00300ABD">
        <w:rPr>
          <w:color w:val="000000" w:themeColor="text1"/>
        </w:rPr>
        <w:t xml:space="preserve"> </w:t>
      </w:r>
    </w:p>
    <w:p w:rsidR="00A866B0" w:rsidRPr="00300ABD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</w:t>
      </w:r>
      <w:r w:rsidR="000A05A8" w:rsidRPr="00300ABD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300ABD">
        <w:rPr>
          <w:color w:val="000000" w:themeColor="text1"/>
        </w:rPr>
        <w:t>30.09.2004</w:t>
      </w:r>
      <w:r w:rsidR="000A05A8" w:rsidRPr="00300ABD">
        <w:rPr>
          <w:color w:val="000000" w:themeColor="text1"/>
        </w:rPr>
        <w:t xml:space="preserve"> №506</w:t>
      </w:r>
      <w:r w:rsidR="00AD707C" w:rsidRPr="00300ABD">
        <w:rPr>
          <w:color w:val="000000" w:themeColor="text1"/>
        </w:rPr>
        <w:br/>
      </w:r>
      <w:r w:rsidR="000A05A8" w:rsidRPr="00300ABD">
        <w:rPr>
          <w:color w:val="000000" w:themeColor="text1"/>
        </w:rPr>
        <w:t>«Об утверждении Положения о Федеральной налоговой службе»</w:t>
      </w:r>
      <w:r w:rsidR="007E682F" w:rsidRPr="00300ABD">
        <w:rPr>
          <w:color w:val="000000" w:themeColor="text1"/>
        </w:rPr>
        <w:t>;</w:t>
      </w:r>
    </w:p>
    <w:p w:rsidR="00734FF4" w:rsidRPr="00300ABD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</w:t>
      </w:r>
      <w:proofErr w:type="gramEnd"/>
      <w:r w:rsidR="00744C6D" w:rsidRPr="00300ABD">
        <w:rPr>
          <w:color w:val="000000" w:themeColor="text1"/>
        </w:rPr>
        <w:fldChar w:fldCharType="begin"/>
      </w:r>
      <w:r w:rsidR="00734FF4" w:rsidRPr="00300ABD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744C6D" w:rsidRPr="00300ABD">
        <w:rPr>
          <w:color w:val="000000" w:themeColor="text1"/>
        </w:rPr>
        <w:fldChar w:fldCharType="separate"/>
      </w:r>
      <w:r w:rsidR="00734FF4" w:rsidRPr="00300ABD">
        <w:rPr>
          <w:color w:val="000000" w:themeColor="text1"/>
        </w:rPr>
        <w:t>риказ</w:t>
      </w:r>
      <w:r w:rsidR="00744C6D" w:rsidRPr="00300ABD">
        <w:rPr>
          <w:color w:val="000000" w:themeColor="text1"/>
        </w:rPr>
        <w:fldChar w:fldCharType="end"/>
      </w:r>
      <w:r w:rsidR="00734FF4" w:rsidRPr="00300ABD">
        <w:rPr>
          <w:color w:val="000000" w:themeColor="text1"/>
        </w:rPr>
        <w:t xml:space="preserve"> ФНС России от 10.10.2016 </w:t>
      </w:r>
      <w:r w:rsidR="007B60DD" w:rsidRPr="00300ABD">
        <w:rPr>
          <w:color w:val="000000" w:themeColor="text1"/>
        </w:rPr>
        <w:t>№</w:t>
      </w:r>
      <w:r w:rsidR="00734FF4" w:rsidRPr="00300ABD">
        <w:rPr>
          <w:color w:val="000000" w:themeColor="text1"/>
        </w:rPr>
        <w:t xml:space="preserve">ММВ-7-11/551 «Об утверждении </w:t>
      </w:r>
      <w:hyperlink r:id="rId10" w:history="1">
        <w:r w:rsidR="00734FF4" w:rsidRPr="00300ABD">
          <w:rPr>
            <w:color w:val="000000" w:themeColor="text1"/>
          </w:rPr>
          <w:t>формы</w:t>
        </w:r>
      </w:hyperlink>
      <w:r w:rsidR="00734FF4" w:rsidRPr="00300ABD">
        <w:rPr>
          <w:color w:val="000000" w:themeColor="text1"/>
        </w:rPr>
        <w:t xml:space="preserve"> расчета по страховым взносам, п</w:t>
      </w:r>
      <w:hyperlink r:id="rId11" w:history="1">
        <w:r w:rsidRPr="00300ABD">
          <w:rPr>
            <w:color w:val="000000" w:themeColor="text1"/>
          </w:rPr>
          <w:t>оряд</w:t>
        </w:r>
        <w:r w:rsidR="00734FF4" w:rsidRPr="00300ABD">
          <w:rPr>
            <w:color w:val="000000" w:themeColor="text1"/>
          </w:rPr>
          <w:t>к</w:t>
        </w:r>
      </w:hyperlink>
      <w:r w:rsidR="00734FF4" w:rsidRPr="00300ABD">
        <w:rPr>
          <w:color w:val="000000" w:themeColor="text1"/>
        </w:rPr>
        <w:t xml:space="preserve">а его заполнения, а также </w:t>
      </w:r>
      <w:hyperlink r:id="rId12" w:history="1">
        <w:r w:rsidR="00734FF4" w:rsidRPr="00300ABD">
          <w:rPr>
            <w:color w:val="000000" w:themeColor="text1"/>
          </w:rPr>
          <w:t>формат</w:t>
        </w:r>
      </w:hyperlink>
      <w:r w:rsidR="00734FF4" w:rsidRPr="00300ABD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300ABD">
        <w:rPr>
          <w:color w:val="000000" w:themeColor="text1"/>
        </w:rPr>
        <w:t>;</w:t>
      </w:r>
    </w:p>
    <w:p w:rsidR="007E682F" w:rsidRPr="00300ABD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</w:t>
      </w:r>
      <w:proofErr w:type="gramEnd"/>
      <w:r w:rsidR="00744C6D" w:rsidRPr="00300ABD">
        <w:rPr>
          <w:color w:val="000000" w:themeColor="text1"/>
        </w:rPr>
        <w:fldChar w:fldCharType="begin"/>
      </w:r>
      <w:r w:rsidRPr="00300ABD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744C6D" w:rsidRPr="00300ABD">
        <w:rPr>
          <w:color w:val="000000" w:themeColor="text1"/>
        </w:rPr>
        <w:fldChar w:fldCharType="separate"/>
      </w:r>
      <w:r w:rsidRPr="00300ABD">
        <w:rPr>
          <w:color w:val="000000" w:themeColor="text1"/>
        </w:rPr>
        <w:t>риказ</w:t>
      </w:r>
      <w:r w:rsidR="00744C6D" w:rsidRPr="00300ABD">
        <w:rPr>
          <w:color w:val="000000" w:themeColor="text1"/>
        </w:rPr>
        <w:fldChar w:fldCharType="end"/>
      </w:r>
      <w:r w:rsidRPr="00300ABD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300ABD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300ABD" w:rsidRDefault="00744C6D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3" w:history="1">
        <w:r w:rsidR="00851911" w:rsidRPr="00300ABD">
          <w:rPr>
            <w:color w:val="000000" w:themeColor="text1"/>
            <w:szCs w:val="24"/>
          </w:rPr>
          <w:t>Приказ</w:t>
        </w:r>
      </w:hyperlink>
      <w:r w:rsidR="00851911" w:rsidRPr="00300ABD">
        <w:rPr>
          <w:color w:val="000000" w:themeColor="text1"/>
          <w:szCs w:val="24"/>
        </w:rPr>
        <w:t xml:space="preserve"> МНС России от </w:t>
      </w:r>
      <w:r w:rsidR="007B60DD" w:rsidRPr="00300ABD">
        <w:rPr>
          <w:color w:val="000000" w:themeColor="text1"/>
          <w:szCs w:val="24"/>
        </w:rPr>
        <w:t>17.11.2003</w:t>
      </w:r>
      <w:r w:rsidR="00F21816" w:rsidRPr="00300ABD">
        <w:rPr>
          <w:color w:val="000000" w:themeColor="text1"/>
          <w:szCs w:val="24"/>
        </w:rPr>
        <w:t xml:space="preserve"> </w:t>
      </w:r>
      <w:r w:rsidR="007B60DD" w:rsidRPr="00300ABD">
        <w:rPr>
          <w:color w:val="000000" w:themeColor="text1"/>
        </w:rPr>
        <w:t>№</w:t>
      </w:r>
      <w:r w:rsidR="00F21816" w:rsidRPr="00300ABD">
        <w:rPr>
          <w:color w:val="000000" w:themeColor="text1"/>
          <w:szCs w:val="24"/>
        </w:rPr>
        <w:t>БГ-3-06/627 «</w:t>
      </w:r>
      <w:r w:rsidR="00851911" w:rsidRPr="00300ABD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300ABD">
        <w:rPr>
          <w:color w:val="000000" w:themeColor="text1"/>
          <w:szCs w:val="24"/>
        </w:rPr>
        <w:t xml:space="preserve"> </w:t>
      </w:r>
      <w:r w:rsidR="0015385C" w:rsidRPr="00300ABD">
        <w:rPr>
          <w:color w:val="000000" w:themeColor="text1"/>
          <w:szCs w:val="24"/>
        </w:rPr>
        <w:t>и выездным налоговым проверкам»;</w:t>
      </w:r>
    </w:p>
    <w:p w:rsidR="00851911" w:rsidRPr="00300ABD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Приказ ФНС Росс</w:t>
      </w:r>
      <w:r w:rsidR="00F21816" w:rsidRPr="00300ABD">
        <w:rPr>
          <w:color w:val="000000" w:themeColor="text1"/>
        </w:rPr>
        <w:t xml:space="preserve">ии от </w:t>
      </w:r>
      <w:r w:rsidR="007B60DD" w:rsidRPr="00300ABD">
        <w:rPr>
          <w:color w:val="000000" w:themeColor="text1"/>
        </w:rPr>
        <w:t>08.05.2015</w:t>
      </w:r>
      <w:r w:rsidR="00F21816" w:rsidRPr="00300ABD">
        <w:rPr>
          <w:color w:val="000000" w:themeColor="text1"/>
        </w:rPr>
        <w:t xml:space="preserve"> №ММВ-7-2/189</w:t>
      </w:r>
      <w:r w:rsidRPr="00300ABD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300ABD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00ABD">
        <w:rPr>
          <w:color w:val="000000" w:themeColor="text1"/>
        </w:rPr>
        <w:lastRenderedPageBreak/>
        <w:t>дела</w:t>
      </w:r>
      <w:proofErr w:type="gramEnd"/>
      <w:r w:rsidRPr="00300ABD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300ABD">
        <w:rPr>
          <w:color w:val="000000" w:themeColor="text1"/>
        </w:rPr>
        <w:t>рации)»</w:t>
      </w:r>
      <w:r w:rsidR="0015385C" w:rsidRPr="00300ABD">
        <w:rPr>
          <w:color w:val="000000" w:themeColor="text1"/>
        </w:rPr>
        <w:t>;</w:t>
      </w:r>
    </w:p>
    <w:p w:rsidR="0015385C" w:rsidRPr="00300ABD" w:rsidRDefault="00744C6D" w:rsidP="0015385C">
      <w:pPr>
        <w:widowControl w:val="0"/>
        <w:ind w:firstLine="709"/>
        <w:jc w:val="both"/>
        <w:rPr>
          <w:color w:val="000000" w:themeColor="text1"/>
        </w:rPr>
      </w:pPr>
      <w:hyperlink r:id="rId14" w:history="1">
        <w:r w:rsidR="00851911" w:rsidRPr="00300ABD">
          <w:rPr>
            <w:color w:val="000000" w:themeColor="text1"/>
          </w:rPr>
          <w:t>Приказ</w:t>
        </w:r>
      </w:hyperlink>
      <w:r w:rsidR="00851911" w:rsidRPr="00300ABD">
        <w:rPr>
          <w:color w:val="000000" w:themeColor="text1"/>
        </w:rPr>
        <w:t xml:space="preserve"> Минфи</w:t>
      </w:r>
      <w:r w:rsidR="00F21816" w:rsidRPr="00300ABD">
        <w:rPr>
          <w:color w:val="000000" w:themeColor="text1"/>
        </w:rPr>
        <w:t xml:space="preserve">на от </w:t>
      </w:r>
      <w:r w:rsidR="00C42608" w:rsidRPr="00300ABD">
        <w:rPr>
          <w:color w:val="000000" w:themeColor="text1"/>
        </w:rPr>
        <w:t>29.07.1998 №</w:t>
      </w:r>
      <w:r w:rsidR="00F21816" w:rsidRPr="00300ABD">
        <w:rPr>
          <w:color w:val="000000" w:themeColor="text1"/>
        </w:rPr>
        <w:t>34н «</w:t>
      </w:r>
      <w:r w:rsidR="00851911" w:rsidRPr="00300ABD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300ABD">
        <w:rPr>
          <w:color w:val="000000" w:themeColor="text1"/>
        </w:rPr>
        <w:t>етности в Российской Федерации»;</w:t>
      </w:r>
    </w:p>
    <w:p w:rsidR="00851911" w:rsidRPr="00300ABD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</w:t>
      </w:r>
      <w:hyperlink r:id="rId15" w:history="1">
        <w:r w:rsidR="00851911" w:rsidRPr="00300ABD">
          <w:rPr>
            <w:color w:val="000000" w:themeColor="text1"/>
          </w:rPr>
          <w:t>Приказ</w:t>
        </w:r>
      </w:hyperlink>
      <w:r w:rsidR="00851911" w:rsidRPr="00300ABD">
        <w:rPr>
          <w:color w:val="000000" w:themeColor="text1"/>
        </w:rPr>
        <w:t xml:space="preserve"> Минфи</w:t>
      </w:r>
      <w:r w:rsidR="00F21816" w:rsidRPr="00300ABD">
        <w:rPr>
          <w:color w:val="000000" w:themeColor="text1"/>
        </w:rPr>
        <w:t xml:space="preserve">на от </w:t>
      </w:r>
      <w:r w:rsidR="00C42608" w:rsidRPr="00300ABD">
        <w:rPr>
          <w:color w:val="000000" w:themeColor="text1"/>
        </w:rPr>
        <w:t>31.10.2000</w:t>
      </w:r>
      <w:r w:rsidR="00F21816" w:rsidRPr="00300ABD">
        <w:rPr>
          <w:color w:val="000000" w:themeColor="text1"/>
        </w:rPr>
        <w:t xml:space="preserve"> </w:t>
      </w:r>
      <w:r w:rsidR="00C42608" w:rsidRPr="00300ABD">
        <w:rPr>
          <w:color w:val="000000" w:themeColor="text1"/>
        </w:rPr>
        <w:t>№</w:t>
      </w:r>
      <w:r w:rsidR="00F21816" w:rsidRPr="00300ABD">
        <w:rPr>
          <w:color w:val="000000" w:themeColor="text1"/>
        </w:rPr>
        <w:t>94н «</w:t>
      </w:r>
      <w:r w:rsidR="00851911" w:rsidRPr="00300ABD">
        <w:rPr>
          <w:color w:val="000000" w:themeColor="text1"/>
        </w:rPr>
        <w:t xml:space="preserve">Об утверждении </w:t>
      </w:r>
      <w:proofErr w:type="gramStart"/>
      <w:r w:rsidR="00851911" w:rsidRPr="00300ABD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300ABD">
        <w:rPr>
          <w:color w:val="000000" w:themeColor="text1"/>
        </w:rPr>
        <w:t xml:space="preserve"> и инструкции по его применению</w:t>
      </w:r>
      <w:r w:rsidRPr="00300ABD">
        <w:rPr>
          <w:color w:val="000000" w:themeColor="text1"/>
        </w:rPr>
        <w:t>»;</w:t>
      </w:r>
    </w:p>
    <w:p w:rsidR="00851911" w:rsidRPr="00300ABD" w:rsidRDefault="00744C6D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6" w:history="1">
        <w:r w:rsidR="00851911" w:rsidRPr="00300ABD">
          <w:rPr>
            <w:color w:val="000000" w:themeColor="text1"/>
            <w:szCs w:val="24"/>
          </w:rPr>
          <w:t>Приказ</w:t>
        </w:r>
      </w:hyperlink>
      <w:r w:rsidR="00851911" w:rsidRPr="00300ABD">
        <w:rPr>
          <w:color w:val="000000" w:themeColor="text1"/>
          <w:szCs w:val="24"/>
        </w:rPr>
        <w:t xml:space="preserve"> М</w:t>
      </w:r>
      <w:r w:rsidR="00F21816" w:rsidRPr="00300ABD">
        <w:rPr>
          <w:color w:val="000000" w:themeColor="text1"/>
          <w:szCs w:val="24"/>
        </w:rPr>
        <w:t xml:space="preserve">инфина от </w:t>
      </w:r>
      <w:r w:rsidR="000F5941" w:rsidRPr="00300ABD">
        <w:rPr>
          <w:color w:val="000000" w:themeColor="text1"/>
          <w:szCs w:val="24"/>
        </w:rPr>
        <w:t>02.07.2010</w:t>
      </w:r>
      <w:r w:rsidR="00F21816" w:rsidRPr="00300ABD">
        <w:rPr>
          <w:color w:val="000000" w:themeColor="text1"/>
          <w:szCs w:val="24"/>
        </w:rPr>
        <w:t xml:space="preserve"> </w:t>
      </w:r>
      <w:r w:rsidR="007354BA" w:rsidRPr="00300ABD">
        <w:rPr>
          <w:color w:val="000000" w:themeColor="text1"/>
        </w:rPr>
        <w:t>№</w:t>
      </w:r>
      <w:r w:rsidR="00F21816" w:rsidRPr="00300ABD">
        <w:rPr>
          <w:color w:val="000000" w:themeColor="text1"/>
          <w:szCs w:val="24"/>
        </w:rPr>
        <w:t>66н «</w:t>
      </w:r>
      <w:r w:rsidR="00851911" w:rsidRPr="00300ABD">
        <w:rPr>
          <w:color w:val="000000" w:themeColor="text1"/>
          <w:szCs w:val="24"/>
        </w:rPr>
        <w:t>О формах бухгал</w:t>
      </w:r>
      <w:r w:rsidR="0015385C" w:rsidRPr="00300ABD">
        <w:rPr>
          <w:color w:val="000000" w:themeColor="text1"/>
          <w:szCs w:val="24"/>
        </w:rPr>
        <w:t>терской отчетности организаций»;</w:t>
      </w:r>
    </w:p>
    <w:p w:rsidR="007676D1" w:rsidRPr="00300ABD" w:rsidRDefault="00744C6D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7" w:history="1">
        <w:r w:rsidR="00BD1A88" w:rsidRPr="00300ABD">
          <w:rPr>
            <w:color w:val="000000" w:themeColor="text1"/>
          </w:rPr>
          <w:t>П</w:t>
        </w:r>
        <w:r w:rsidR="007676D1" w:rsidRPr="00300ABD">
          <w:rPr>
            <w:color w:val="000000" w:themeColor="text1"/>
          </w:rPr>
          <w:t>риказ</w:t>
        </w:r>
      </w:hyperlink>
      <w:r w:rsidR="007676D1" w:rsidRPr="00300ABD">
        <w:rPr>
          <w:color w:val="000000" w:themeColor="text1"/>
        </w:rPr>
        <w:t xml:space="preserve"> ФНС России от 15.11.2016 </w:t>
      </w:r>
      <w:r w:rsidR="007354BA" w:rsidRPr="00300ABD">
        <w:rPr>
          <w:color w:val="000000" w:themeColor="text1"/>
        </w:rPr>
        <w:t>№</w:t>
      </w:r>
      <w:r w:rsidR="007676D1" w:rsidRPr="00300ABD">
        <w:rPr>
          <w:color w:val="000000" w:themeColor="text1"/>
        </w:rPr>
        <w:t xml:space="preserve">ММВ-7-17/615 «Об утверждении </w:t>
      </w:r>
      <w:hyperlink r:id="rId18" w:history="1">
        <w:r w:rsidR="007676D1" w:rsidRPr="00300ABD">
          <w:rPr>
            <w:color w:val="000000" w:themeColor="text1"/>
          </w:rPr>
          <w:t>формы,</w:t>
        </w:r>
      </w:hyperlink>
      <w:r w:rsidR="007676D1" w:rsidRPr="00300ABD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300ABD">
        <w:rPr>
          <w:color w:val="000000" w:themeColor="text1"/>
        </w:rPr>
        <w:t>общедоступными</w:t>
      </w:r>
      <w:proofErr w:type="gramEnd"/>
      <w:r w:rsidR="007676D1" w:rsidRPr="00300ABD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300ABD">
        <w:rPr>
          <w:color w:val="000000" w:themeColor="text1"/>
        </w:rPr>
        <w:t>;</w:t>
      </w:r>
    </w:p>
    <w:p w:rsidR="00AA2D71" w:rsidRPr="00300ABD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300ABD">
        <w:rPr>
          <w:color w:val="000000" w:themeColor="text1"/>
        </w:rPr>
        <w:t xml:space="preserve"> </w:t>
      </w:r>
      <w:proofErr w:type="gramStart"/>
      <w:r w:rsidRPr="00300ABD">
        <w:rPr>
          <w:color w:val="000000" w:themeColor="text1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300ABD">
        <w:rPr>
          <w:color w:val="000000" w:themeColor="text1"/>
        </w:rPr>
        <w:t>алоговых деклараций (расчетов)»;</w:t>
      </w:r>
      <w:r w:rsidRPr="00300ABD">
        <w:rPr>
          <w:color w:val="000000" w:themeColor="text1"/>
        </w:rPr>
        <w:t xml:space="preserve"> </w:t>
      </w:r>
      <w:proofErr w:type="gramEnd"/>
    </w:p>
    <w:p w:rsidR="00BD1A88" w:rsidRPr="00300ABD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300ABD">
        <w:rPr>
          <w:color w:val="000000" w:themeColor="text1"/>
        </w:rPr>
        <w:t>х Федеральной налоговой службы»;</w:t>
      </w:r>
      <w:r w:rsidRPr="00300ABD">
        <w:rPr>
          <w:color w:val="000000" w:themeColor="text1"/>
        </w:rPr>
        <w:t xml:space="preserve"> </w:t>
      </w:r>
    </w:p>
    <w:p w:rsidR="00F21816" w:rsidRPr="00300ABD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МНС Ро</w:t>
      </w:r>
      <w:r w:rsidR="00BD1A88" w:rsidRPr="00300ABD">
        <w:rPr>
          <w:color w:val="000000" w:themeColor="text1"/>
        </w:rPr>
        <w:t>ссии от 17.11.2003 №БГ-3-06/627</w:t>
      </w:r>
      <w:r w:rsidRPr="00300ABD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300ABD">
        <w:rPr>
          <w:color w:val="000000" w:themeColor="text1"/>
        </w:rPr>
        <w:t>;</w:t>
      </w:r>
      <w:r w:rsidR="00CA2A18" w:rsidRPr="00300ABD">
        <w:rPr>
          <w:color w:val="000000" w:themeColor="text1"/>
        </w:rPr>
        <w:t xml:space="preserve"> </w:t>
      </w:r>
    </w:p>
    <w:p w:rsidR="00BD1A88" w:rsidRPr="00300ABD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государ</w:t>
      </w:r>
      <w:r w:rsidR="0015385C" w:rsidRPr="00300ABD">
        <w:rPr>
          <w:color w:val="000000" w:themeColor="text1"/>
        </w:rPr>
        <w:t>ственного контроля (надзора);</w:t>
      </w:r>
    </w:p>
    <w:p w:rsidR="00FE37E1" w:rsidRPr="00300ABD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знать законодательные акты о налого</w:t>
      </w:r>
      <w:r w:rsidR="00CA2A18" w:rsidRPr="00300ABD">
        <w:rPr>
          <w:color w:val="000000" w:themeColor="text1"/>
        </w:rPr>
        <w:t>вой службе и налоговой систе</w:t>
      </w:r>
      <w:r w:rsidR="00CA2A18" w:rsidRPr="00300ABD">
        <w:rPr>
          <w:color w:val="000000" w:themeColor="text1"/>
        </w:rPr>
        <w:softHyphen/>
        <w:t>ме,</w:t>
      </w:r>
      <w:r w:rsidRPr="00300ABD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300ABD">
        <w:rPr>
          <w:color w:val="000000" w:themeColor="text1"/>
        </w:rPr>
        <w:softHyphen/>
        <w:t>ные фонды, по вопросам порядка проведения на</w:t>
      </w:r>
      <w:r w:rsidRPr="00300ABD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300ABD">
        <w:rPr>
          <w:color w:val="000000" w:themeColor="text1"/>
        </w:rPr>
        <w:softHyphen/>
        <w:t>нодательства</w:t>
      </w:r>
      <w:r w:rsidR="00CA2A18" w:rsidRPr="00300ABD">
        <w:rPr>
          <w:color w:val="000000" w:themeColor="text1"/>
        </w:rPr>
        <w:t>,</w:t>
      </w:r>
      <w:r w:rsidRPr="00300ABD">
        <w:rPr>
          <w:color w:val="000000" w:themeColor="text1"/>
        </w:rPr>
        <w:t xml:space="preserve"> права, обязанности и ответственнос</w:t>
      </w:r>
      <w:r w:rsidR="00CA2A18" w:rsidRPr="00300ABD">
        <w:rPr>
          <w:color w:val="000000" w:themeColor="text1"/>
        </w:rPr>
        <w:t>ть работников налоговых органов.</w:t>
      </w:r>
    </w:p>
    <w:p w:rsidR="00AA5E9A" w:rsidRPr="00300ABD" w:rsidRDefault="00F25079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  <w:szCs w:val="24"/>
        </w:rPr>
        <w:t>Главный г</w:t>
      </w:r>
      <w:r w:rsidR="008C1A8F" w:rsidRPr="00300ABD">
        <w:rPr>
          <w:color w:val="000000" w:themeColor="text1"/>
          <w:szCs w:val="24"/>
        </w:rPr>
        <w:t>осударственный налоговый инспектор</w:t>
      </w:r>
      <w:r w:rsidR="008C1A8F" w:rsidRPr="00300ABD">
        <w:rPr>
          <w:color w:val="000000" w:themeColor="text1"/>
        </w:rPr>
        <w:t xml:space="preserve"> </w:t>
      </w:r>
      <w:r w:rsidR="00AA5E9A" w:rsidRPr="00300ABD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300ABD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3</w:t>
      </w:r>
      <w:r w:rsidRPr="00300ABD">
        <w:rPr>
          <w:color w:val="000000" w:themeColor="text1"/>
        </w:rPr>
        <w:t>.2. Иные профессиональные знания:</w:t>
      </w:r>
      <w:r w:rsidR="00EA68C3" w:rsidRPr="00300ABD">
        <w:rPr>
          <w:color w:val="000000" w:themeColor="text1"/>
        </w:rPr>
        <w:t xml:space="preserve"> </w:t>
      </w:r>
      <w:r w:rsidR="00346914" w:rsidRPr="00300ABD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300ABD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300ABD">
        <w:rPr>
          <w:color w:val="000000" w:themeColor="text1"/>
          <w:szCs w:val="24"/>
        </w:rPr>
        <w:t>администрируемым</w:t>
      </w:r>
      <w:proofErr w:type="spellEnd"/>
      <w:r w:rsidR="00105E0E" w:rsidRPr="00300ABD">
        <w:rPr>
          <w:color w:val="000000" w:themeColor="text1"/>
          <w:szCs w:val="24"/>
        </w:rPr>
        <w:t xml:space="preserve"> отделом (</w:t>
      </w:r>
      <w:r w:rsidR="002B4D89" w:rsidRPr="00300ABD">
        <w:rPr>
          <w:color w:val="000000" w:themeColor="text1"/>
        </w:rPr>
        <w:t>налог на доходы физических лиц</w:t>
      </w:r>
      <w:r w:rsidR="00105E0E" w:rsidRPr="00300ABD">
        <w:rPr>
          <w:color w:val="000000" w:themeColor="text1"/>
        </w:rPr>
        <w:t>)</w:t>
      </w:r>
      <w:r w:rsidR="00300401" w:rsidRPr="00300ABD">
        <w:rPr>
          <w:color w:val="000000" w:themeColor="text1"/>
          <w:szCs w:val="24"/>
        </w:rPr>
        <w:t xml:space="preserve"> и страховым взносам.</w:t>
      </w:r>
    </w:p>
    <w:p w:rsidR="00812E11" w:rsidRPr="00300ABD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4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proofErr w:type="gramStart"/>
      <w:r w:rsidRPr="00300ABD">
        <w:rPr>
          <w:color w:val="000000" w:themeColor="text1"/>
        </w:rPr>
        <w:t xml:space="preserve">Наличие функциональных знаний: </w:t>
      </w:r>
      <w:r w:rsidR="00F25079" w:rsidRPr="00300ABD">
        <w:rPr>
          <w:color w:val="000000" w:themeColor="text1"/>
        </w:rPr>
        <w:t xml:space="preserve">главный </w:t>
      </w:r>
      <w:r w:rsidR="002838B4" w:rsidRPr="00300ABD">
        <w:rPr>
          <w:color w:val="000000" w:themeColor="text1"/>
        </w:rPr>
        <w:t>г</w:t>
      </w:r>
      <w:r w:rsidR="00812E11" w:rsidRPr="00300ABD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300ABD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300ABD">
        <w:rPr>
          <w:color w:val="000000" w:themeColor="text1"/>
        </w:rPr>
        <w:t>виды, назначение и технологии организации прове</w:t>
      </w:r>
      <w:r w:rsidR="00155B0A" w:rsidRPr="00300ABD">
        <w:rPr>
          <w:color w:val="000000" w:themeColor="text1"/>
        </w:rPr>
        <w:t xml:space="preserve">рочных процедур;  </w:t>
      </w:r>
      <w:r w:rsidR="00812E11" w:rsidRPr="00300ABD">
        <w:rPr>
          <w:color w:val="000000" w:themeColor="text1"/>
        </w:rPr>
        <w:t xml:space="preserve"> </w:t>
      </w:r>
      <w:r w:rsidR="00812E11" w:rsidRPr="00300ABD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300ABD">
        <w:rPr>
          <w:color w:val="000000" w:themeColor="text1"/>
        </w:rPr>
        <w:t>нты проведения;</w:t>
      </w:r>
      <w:r w:rsidR="00812E11" w:rsidRPr="00300ABD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300ABD">
        <w:rPr>
          <w:color w:val="000000" w:themeColor="text1"/>
        </w:rPr>
        <w:t>смотры.</w:t>
      </w:r>
      <w:proofErr w:type="gramEnd"/>
    </w:p>
    <w:p w:rsidR="00323B7B" w:rsidRPr="00300ABD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5</w:t>
      </w:r>
      <w:r w:rsidRPr="00300ABD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300ABD">
        <w:rPr>
          <w:color w:val="000000" w:themeColor="text1"/>
        </w:rPr>
        <w:t xml:space="preserve">ениями; </w:t>
      </w:r>
      <w:r w:rsidRPr="00300ABD">
        <w:rPr>
          <w:color w:val="000000" w:themeColor="text1"/>
        </w:rPr>
        <w:t xml:space="preserve"> эффективно плани</w:t>
      </w:r>
      <w:r w:rsidR="00155B0A" w:rsidRPr="00300ABD">
        <w:rPr>
          <w:color w:val="000000" w:themeColor="text1"/>
        </w:rPr>
        <w:t xml:space="preserve">ровать, организовывать работу; оперативно </w:t>
      </w:r>
      <w:r w:rsidRPr="00300ABD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300ABD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6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Наличие профессиональных умений:</w:t>
      </w:r>
      <w:r w:rsidR="002838B4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 xml:space="preserve">главный </w:t>
      </w:r>
      <w:r w:rsidR="002838B4" w:rsidRPr="00300ABD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300ABD">
        <w:rPr>
          <w:color w:val="000000" w:themeColor="text1"/>
          <w:szCs w:val="24"/>
        </w:rPr>
        <w:t xml:space="preserve">; </w:t>
      </w:r>
      <w:r w:rsidR="009500BB" w:rsidRPr="00300ABD">
        <w:rPr>
          <w:color w:val="000000" w:themeColor="text1"/>
          <w:szCs w:val="24"/>
        </w:rPr>
        <w:t>формирова</w:t>
      </w:r>
      <w:r w:rsidR="00AD49B6" w:rsidRPr="00300ABD">
        <w:rPr>
          <w:color w:val="000000" w:themeColor="text1"/>
          <w:szCs w:val="24"/>
        </w:rPr>
        <w:t>ть доказате</w:t>
      </w:r>
      <w:r w:rsidR="009500BB" w:rsidRPr="00300ABD">
        <w:rPr>
          <w:color w:val="000000" w:themeColor="text1"/>
          <w:szCs w:val="24"/>
        </w:rPr>
        <w:t>ль</w:t>
      </w:r>
      <w:r w:rsidR="00AD49B6" w:rsidRPr="00300ABD">
        <w:rPr>
          <w:color w:val="000000" w:themeColor="text1"/>
          <w:szCs w:val="24"/>
        </w:rPr>
        <w:t>ную</w:t>
      </w:r>
      <w:r w:rsidR="009500BB" w:rsidRPr="00300ABD">
        <w:rPr>
          <w:color w:val="000000" w:themeColor="text1"/>
          <w:szCs w:val="24"/>
        </w:rPr>
        <w:t xml:space="preserve"> баз</w:t>
      </w:r>
      <w:r w:rsidR="00AD49B6" w:rsidRPr="00300ABD">
        <w:rPr>
          <w:color w:val="000000" w:themeColor="text1"/>
          <w:szCs w:val="24"/>
        </w:rPr>
        <w:t>у</w:t>
      </w:r>
      <w:r w:rsidR="009500BB" w:rsidRPr="00300ABD">
        <w:rPr>
          <w:color w:val="000000" w:themeColor="text1"/>
          <w:szCs w:val="24"/>
        </w:rPr>
        <w:t xml:space="preserve"> и оформл</w:t>
      </w:r>
      <w:r w:rsidR="00AD49B6" w:rsidRPr="00300ABD">
        <w:rPr>
          <w:color w:val="000000" w:themeColor="text1"/>
          <w:szCs w:val="24"/>
        </w:rPr>
        <w:t>ять</w:t>
      </w:r>
      <w:r w:rsidR="009500BB" w:rsidRPr="00300ABD">
        <w:rPr>
          <w:color w:val="000000" w:themeColor="text1"/>
          <w:szCs w:val="24"/>
        </w:rPr>
        <w:t xml:space="preserve"> результат</w:t>
      </w:r>
      <w:r w:rsidR="00AD49B6" w:rsidRPr="00300ABD">
        <w:rPr>
          <w:color w:val="000000" w:themeColor="text1"/>
          <w:szCs w:val="24"/>
        </w:rPr>
        <w:t>ы проведенных мероприятий;</w:t>
      </w:r>
      <w:r w:rsidR="009500BB" w:rsidRPr="00300ABD">
        <w:rPr>
          <w:color w:val="000000" w:themeColor="text1"/>
          <w:szCs w:val="24"/>
        </w:rPr>
        <w:t xml:space="preserve"> оформл</w:t>
      </w:r>
      <w:r w:rsidR="00AD49B6" w:rsidRPr="00300ABD">
        <w:rPr>
          <w:color w:val="000000" w:themeColor="text1"/>
          <w:szCs w:val="24"/>
        </w:rPr>
        <w:t>ять</w:t>
      </w:r>
      <w:r w:rsidR="009500BB" w:rsidRPr="00300ABD">
        <w:rPr>
          <w:color w:val="000000" w:themeColor="text1"/>
          <w:szCs w:val="24"/>
        </w:rPr>
        <w:t xml:space="preserve"> результат</w:t>
      </w:r>
      <w:r w:rsidR="00AD49B6" w:rsidRPr="00300ABD">
        <w:rPr>
          <w:color w:val="000000" w:themeColor="text1"/>
          <w:szCs w:val="24"/>
        </w:rPr>
        <w:t>ы</w:t>
      </w:r>
      <w:r w:rsidR="009500BB" w:rsidRPr="00300ABD">
        <w:rPr>
          <w:color w:val="000000" w:themeColor="text1"/>
          <w:szCs w:val="24"/>
        </w:rPr>
        <w:t xml:space="preserve"> </w:t>
      </w:r>
      <w:r w:rsidR="00AD49B6" w:rsidRPr="00300ABD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300ABD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300ABD" w:rsidRDefault="00AA5E9A" w:rsidP="007F3BD8">
      <w:pPr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7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Наличие функциональных умений:</w:t>
      </w:r>
      <w:r w:rsidR="00812E11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 xml:space="preserve">главный </w:t>
      </w:r>
      <w:r w:rsidR="00812E11" w:rsidRPr="00300ABD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300ABD">
        <w:rPr>
          <w:color w:val="000000" w:themeColor="text1"/>
        </w:rPr>
        <w:t xml:space="preserve"> налоговые</w:t>
      </w:r>
      <w:r w:rsidR="00812E11" w:rsidRPr="00300ABD">
        <w:rPr>
          <w:color w:val="000000" w:themeColor="text1"/>
        </w:rPr>
        <w:t xml:space="preserve"> проверки; </w:t>
      </w:r>
      <w:r w:rsidR="007F3BD8" w:rsidRPr="00300ABD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300ABD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7.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Основные права и обязанности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>главного</w:t>
      </w:r>
      <w:r w:rsidRPr="00300ABD">
        <w:rPr>
          <w:color w:val="000000" w:themeColor="text1"/>
        </w:rPr>
        <w:t xml:space="preserve"> </w:t>
      </w:r>
      <w:r w:rsidR="00407550" w:rsidRPr="00300ABD">
        <w:rPr>
          <w:color w:val="000000" w:themeColor="text1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300ABD">
          <w:rPr>
            <w:color w:val="000000" w:themeColor="text1"/>
          </w:rPr>
          <w:t>статьями 14</w:t>
        </w:r>
      </w:hyperlink>
      <w:r w:rsidR="00515A59" w:rsidRPr="00300ABD">
        <w:rPr>
          <w:color w:val="000000" w:themeColor="text1"/>
        </w:rPr>
        <w:t xml:space="preserve"> – 20.2</w:t>
      </w:r>
      <w:r w:rsidRPr="00300ABD">
        <w:rPr>
          <w:color w:val="000000" w:themeColor="text1"/>
        </w:rPr>
        <w:t xml:space="preserve"> Федерального закона от 27.07.2004 </w:t>
      </w:r>
      <w:r w:rsidR="00407550" w:rsidRPr="00300ABD">
        <w:rPr>
          <w:color w:val="000000" w:themeColor="text1"/>
        </w:rPr>
        <w:t>№79-ФЗ «</w:t>
      </w:r>
      <w:r w:rsidRPr="00300ABD">
        <w:rPr>
          <w:color w:val="000000" w:themeColor="text1"/>
        </w:rPr>
        <w:t>О государственной гражданской службе Российской Федерации</w:t>
      </w:r>
      <w:r w:rsidR="00407550" w:rsidRPr="00300ABD">
        <w:rPr>
          <w:color w:val="000000" w:themeColor="text1"/>
        </w:rPr>
        <w:t>»</w:t>
      </w:r>
      <w:r w:rsidRPr="00300ABD">
        <w:rPr>
          <w:color w:val="000000" w:themeColor="text1"/>
        </w:rPr>
        <w:t>.</w:t>
      </w:r>
    </w:p>
    <w:p w:rsidR="004E6A46" w:rsidRPr="00300ABD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8.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300ABD">
        <w:rPr>
          <w:color w:val="000000" w:themeColor="text1"/>
        </w:rPr>
        <w:t>отдел камеральных проверок №5</w:t>
      </w:r>
      <w:r w:rsidR="00D82DD2" w:rsidRPr="00300ABD">
        <w:rPr>
          <w:color w:val="000000" w:themeColor="text1"/>
        </w:rPr>
        <w:t xml:space="preserve"> </w:t>
      </w:r>
      <w:r w:rsidR="00586020" w:rsidRPr="00300ABD">
        <w:rPr>
          <w:color w:val="000000" w:themeColor="text1"/>
        </w:rPr>
        <w:t>Межрайонной ИФНС России № 1 по Псковской области</w:t>
      </w:r>
      <w:r w:rsidRPr="00300ABD">
        <w:rPr>
          <w:color w:val="000000" w:themeColor="text1"/>
        </w:rPr>
        <w:t xml:space="preserve">, </w:t>
      </w:r>
      <w:r w:rsidR="00615CF2" w:rsidRPr="00615CF2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D82DD2" w:rsidRPr="00300ABD">
        <w:rPr>
          <w:color w:val="000000" w:themeColor="text1"/>
        </w:rPr>
        <w:t xml:space="preserve">государственный налоговый инспектор </w:t>
      </w:r>
      <w:r w:rsidRPr="00300ABD">
        <w:rPr>
          <w:color w:val="000000" w:themeColor="text1"/>
        </w:rPr>
        <w:t>обязан</w:t>
      </w:r>
      <w:r w:rsidR="00D264A9" w:rsidRPr="00300ABD">
        <w:rPr>
          <w:color w:val="000000" w:themeColor="text1"/>
        </w:rPr>
        <w:t>:</w:t>
      </w:r>
      <w:r w:rsidR="004E6A46" w:rsidRPr="00300ABD">
        <w:rPr>
          <w:color w:val="000000" w:themeColor="text1"/>
        </w:rPr>
        <w:t xml:space="preserve"> 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осуществлять </w:t>
      </w:r>
      <w:proofErr w:type="gramStart"/>
      <w:r w:rsidRPr="00300ABD">
        <w:rPr>
          <w:color w:val="000000" w:themeColor="text1"/>
        </w:rPr>
        <w:t>контроль за</w:t>
      </w:r>
      <w:proofErr w:type="gramEnd"/>
      <w:r w:rsidRPr="00300ABD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300ABD">
        <w:rPr>
          <w:color w:val="000000" w:themeColor="text1"/>
        </w:rPr>
        <w:t>администрируемых</w:t>
      </w:r>
      <w:proofErr w:type="spellEnd"/>
      <w:r w:rsidRPr="00300ABD">
        <w:rPr>
          <w:color w:val="000000" w:themeColor="text1"/>
        </w:rPr>
        <w:t xml:space="preserve"> отделом (налог на </w:t>
      </w:r>
      <w:r w:rsidR="00667305" w:rsidRPr="00300ABD">
        <w:rPr>
          <w:color w:val="000000" w:themeColor="text1"/>
        </w:rPr>
        <w:t>доходы физических лиц,</w:t>
      </w:r>
      <w:r w:rsidRPr="00300ABD">
        <w:rPr>
          <w:color w:val="000000" w:themeColor="text1"/>
        </w:rPr>
        <w:t xml:space="preserve"> страховые взносы)  </w:t>
      </w:r>
      <w:proofErr w:type="spellStart"/>
      <w:r w:rsidRPr="00300ABD">
        <w:rPr>
          <w:color w:val="000000" w:themeColor="text1"/>
        </w:rPr>
        <w:t>налогоплательщиками-юридическими</w:t>
      </w:r>
      <w:proofErr w:type="spellEnd"/>
      <w:r w:rsidRPr="00300ABD">
        <w:rPr>
          <w:color w:val="000000" w:themeColor="text1"/>
        </w:rPr>
        <w:t xml:space="preserve"> лицами</w:t>
      </w:r>
      <w:r w:rsidR="00667305" w:rsidRPr="00300ABD">
        <w:rPr>
          <w:color w:val="000000" w:themeColor="text1"/>
        </w:rPr>
        <w:t xml:space="preserve"> и индивидуальными предпринимателями</w:t>
      </w:r>
      <w:r w:rsidRPr="00300ABD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300ABD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300ABD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300ABD">
        <w:rPr>
          <w:color w:val="000000" w:themeColor="text1"/>
        </w:rPr>
        <w:t xml:space="preserve">выявлять </w:t>
      </w:r>
      <w:r w:rsidRPr="00300ABD">
        <w:rPr>
          <w:color w:val="000000" w:themeColor="text1"/>
        </w:rPr>
        <w:t>плательщиков</w:t>
      </w:r>
      <w:r w:rsidR="002514A4" w:rsidRPr="00300ABD">
        <w:rPr>
          <w:color w:val="000000" w:themeColor="text1"/>
        </w:rPr>
        <w:t xml:space="preserve"> и налоговых агентов</w:t>
      </w:r>
      <w:r w:rsidRPr="00300ABD">
        <w:rPr>
          <w:color w:val="000000" w:themeColor="text1"/>
        </w:rPr>
        <w:t>, не представляющих отчётность, и принимать мер</w:t>
      </w:r>
      <w:r w:rsidR="002514A4" w:rsidRPr="00300ABD">
        <w:rPr>
          <w:color w:val="000000" w:themeColor="text1"/>
        </w:rPr>
        <w:t>ы по привлечению к уплате налогов и страховых взносов</w:t>
      </w:r>
      <w:r w:rsidRPr="00300ABD">
        <w:rPr>
          <w:color w:val="000000" w:themeColor="text1"/>
        </w:rPr>
        <w:t xml:space="preserve">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принимать меры налоговой и администр</w:t>
      </w:r>
      <w:r w:rsidR="002514A4" w:rsidRPr="00300ABD">
        <w:rPr>
          <w:color w:val="000000" w:themeColor="text1"/>
        </w:rPr>
        <w:t xml:space="preserve">ативной ответственности к </w:t>
      </w:r>
      <w:r w:rsidRPr="00300ABD">
        <w:rPr>
          <w:color w:val="000000" w:themeColor="text1"/>
        </w:rPr>
        <w:t>плательщикам, не представившим нало</w:t>
      </w:r>
      <w:r w:rsidR="00667305" w:rsidRPr="00300ABD">
        <w:rPr>
          <w:color w:val="000000" w:themeColor="text1"/>
        </w:rPr>
        <w:t>говую отчетность</w:t>
      </w:r>
      <w:r w:rsidRPr="00300ABD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300ABD">
        <w:rPr>
          <w:color w:val="000000" w:themeColor="text1"/>
        </w:rPr>
        <w:t>чаях, предусмотренных законодательством</w:t>
      </w:r>
      <w:r w:rsidRPr="00300ABD">
        <w:rPr>
          <w:color w:val="000000" w:themeColor="text1"/>
        </w:rPr>
        <w:t xml:space="preserve">; 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300ABD">
        <w:rPr>
          <w:color w:val="000000" w:themeColor="text1"/>
        </w:rPr>
        <w:t xml:space="preserve"> (расчетов)</w:t>
      </w:r>
      <w:r w:rsidRPr="00300ABD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300ABD">
        <w:rPr>
          <w:color w:val="000000" w:themeColor="text1"/>
        </w:rPr>
        <w:t>;</w:t>
      </w:r>
      <w:r w:rsidRPr="00300ABD">
        <w:rPr>
          <w:color w:val="000000" w:themeColor="text1"/>
        </w:rPr>
        <w:t xml:space="preserve">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lastRenderedPageBreak/>
        <w:t xml:space="preserve"> определять основ</w:t>
      </w:r>
      <w:r w:rsidR="002514A4" w:rsidRPr="00300ABD">
        <w:rPr>
          <w:color w:val="000000" w:themeColor="text1"/>
        </w:rPr>
        <w:t xml:space="preserve">ные направления проверок  </w:t>
      </w:r>
      <w:r w:rsidRPr="00300ABD">
        <w:rPr>
          <w:color w:val="000000" w:themeColor="text1"/>
        </w:rPr>
        <w:t>плательщиков</w:t>
      </w:r>
      <w:r w:rsidR="002514A4" w:rsidRPr="00300ABD">
        <w:rPr>
          <w:color w:val="000000" w:themeColor="text1"/>
        </w:rPr>
        <w:t xml:space="preserve"> и налоговых агентов</w:t>
      </w:r>
      <w:r w:rsidRPr="00300ABD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300ABD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300ABD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направлять налогоплательщику сообщения, акты камеральн</w:t>
      </w:r>
      <w:r w:rsidR="00C46C6A" w:rsidRPr="00300ABD">
        <w:rPr>
          <w:color w:val="000000" w:themeColor="text1"/>
        </w:rPr>
        <w:t>ой налоговой проверки, извещения</w:t>
      </w:r>
      <w:r w:rsidRPr="00300ABD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осуществлять мониторинг и системный анализ </w:t>
      </w:r>
      <w:r w:rsidR="002514A4" w:rsidRPr="00300ABD">
        <w:rPr>
          <w:color w:val="000000" w:themeColor="text1"/>
        </w:rPr>
        <w:t xml:space="preserve"> показателей о количестве </w:t>
      </w:r>
      <w:r w:rsidRPr="00300ABD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проводить </w:t>
      </w:r>
      <w:r w:rsidR="002514A4" w:rsidRPr="00300ABD">
        <w:rPr>
          <w:color w:val="000000" w:themeColor="text1"/>
        </w:rPr>
        <w:t>анализ налоговой</w:t>
      </w:r>
      <w:r w:rsidRPr="00300ABD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300ABD">
        <w:rPr>
          <w:color w:val="000000" w:themeColor="text1"/>
        </w:rPr>
        <w:t>й-</w:t>
      </w:r>
      <w:proofErr w:type="gramEnd"/>
      <w:r w:rsidRPr="00300ABD">
        <w:rPr>
          <w:color w:val="000000" w:themeColor="text1"/>
        </w:rPr>
        <w:t>«мигрантов»;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300ABD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направлять </w:t>
      </w:r>
      <w:proofErr w:type="gramStart"/>
      <w:r w:rsidRPr="00300ABD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300ABD">
        <w:rPr>
          <w:color w:val="000000" w:themeColor="text1"/>
        </w:rPr>
        <w:t xml:space="preserve"> уголовного дела;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готовить документы для предъявления в Арбитражный суд иско</w:t>
      </w:r>
      <w:r w:rsidR="009623A9" w:rsidRPr="00300ABD">
        <w:rPr>
          <w:color w:val="000000" w:themeColor="text1"/>
        </w:rPr>
        <w:t>в о взыскании налоговых санкций;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300ABD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300ABD">
        <w:rPr>
          <w:color w:val="000000" w:themeColor="text1"/>
          <w:highlight w:val="cyan"/>
        </w:rPr>
        <w:t xml:space="preserve">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300ABD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300ABD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300ABD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300ABD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300ABD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300ABD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300ABD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300ABD" w:rsidRDefault="00AA5E9A" w:rsidP="00F25079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300ABD">
        <w:rPr>
          <w:color w:val="000000" w:themeColor="text1"/>
        </w:rPr>
        <w:t>9.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В целях </w:t>
      </w:r>
      <w:r w:rsidR="00F25079" w:rsidRPr="00300ABD">
        <w:rPr>
          <w:color w:val="000000" w:themeColor="text1"/>
        </w:rPr>
        <w:t xml:space="preserve">  </w:t>
      </w:r>
      <w:r w:rsidRPr="00300ABD">
        <w:rPr>
          <w:color w:val="000000" w:themeColor="text1"/>
        </w:rPr>
        <w:t xml:space="preserve">исполнения </w:t>
      </w:r>
      <w:r w:rsidR="00F25079" w:rsidRPr="00300ABD">
        <w:rPr>
          <w:color w:val="000000" w:themeColor="text1"/>
        </w:rPr>
        <w:t xml:space="preserve">  </w:t>
      </w:r>
      <w:r w:rsidRPr="00300ABD">
        <w:rPr>
          <w:color w:val="000000" w:themeColor="text1"/>
        </w:rPr>
        <w:t xml:space="preserve">возложенных </w:t>
      </w:r>
      <w:r w:rsidR="00F25079" w:rsidRPr="00300ABD">
        <w:rPr>
          <w:color w:val="000000" w:themeColor="text1"/>
        </w:rPr>
        <w:t xml:space="preserve">    </w:t>
      </w:r>
      <w:r w:rsidRPr="00300ABD">
        <w:rPr>
          <w:color w:val="000000" w:themeColor="text1"/>
        </w:rPr>
        <w:t xml:space="preserve">должностных </w:t>
      </w:r>
      <w:r w:rsidR="00F25079" w:rsidRPr="00300ABD">
        <w:rPr>
          <w:color w:val="000000" w:themeColor="text1"/>
        </w:rPr>
        <w:t xml:space="preserve">    </w:t>
      </w:r>
      <w:r w:rsidRPr="00300ABD">
        <w:rPr>
          <w:color w:val="000000" w:themeColor="text1"/>
        </w:rPr>
        <w:t>обязанностей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 xml:space="preserve">    главный</w:t>
      </w:r>
      <w:r w:rsidR="00EB56D1" w:rsidRPr="00300ABD">
        <w:rPr>
          <w:i/>
          <w:color w:val="000000" w:themeColor="text1"/>
        </w:rPr>
        <w:t xml:space="preserve"> </w:t>
      </w:r>
      <w:r w:rsidR="00EB56D1" w:rsidRPr="00300ABD">
        <w:rPr>
          <w:color w:val="000000" w:themeColor="text1"/>
        </w:rPr>
        <w:t>государственный налоговый инспектор</w:t>
      </w:r>
      <w:r w:rsidRPr="00300ABD">
        <w:rPr>
          <w:color w:val="000000" w:themeColor="text1"/>
        </w:rPr>
        <w:t xml:space="preserve"> имеет право: </w:t>
      </w:r>
      <w:r w:rsidR="003C7F6A" w:rsidRPr="00300ABD">
        <w:rPr>
          <w:strike/>
          <w:color w:val="000000" w:themeColor="text1"/>
          <w:highlight w:val="yellow"/>
        </w:rPr>
        <w:t xml:space="preserve"> 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BE4561" w:rsidRPr="00300ABD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00ABD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300ABD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00ABD">
        <w:rPr>
          <w:color w:val="000000" w:themeColor="text1"/>
        </w:rPr>
        <w:t>на защиту своих персональных данных;</w:t>
      </w:r>
    </w:p>
    <w:p w:rsidR="00BE4561" w:rsidRPr="00300ABD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00ABD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300ABD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10.</w:t>
      </w:r>
      <w:r w:rsidR="008A2F20" w:rsidRPr="00300ABD">
        <w:rPr>
          <w:color w:val="000000" w:themeColor="text1"/>
        </w:rPr>
        <w:t> </w:t>
      </w:r>
      <w:proofErr w:type="gramStart"/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г</w:t>
      </w:r>
      <w:r w:rsidR="00F9434F" w:rsidRPr="00300ABD">
        <w:rPr>
          <w:color w:val="000000" w:themeColor="text1"/>
        </w:rPr>
        <w:t xml:space="preserve">осударственный налоговый инспектор </w:t>
      </w:r>
      <w:r w:rsidRPr="00300ABD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300ABD">
          <w:rPr>
            <w:color w:val="000000" w:themeColor="text1"/>
          </w:rPr>
          <w:t>Положением</w:t>
        </w:r>
      </w:hyperlink>
      <w:r w:rsidRPr="00300ABD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300ABD">
        <w:rPr>
          <w:color w:val="000000" w:themeColor="text1"/>
        </w:rPr>
        <w:t xml:space="preserve">ельства Российской Федерации от </w:t>
      </w:r>
      <w:r w:rsidRPr="00300ABD">
        <w:rPr>
          <w:color w:val="000000" w:themeColor="text1"/>
        </w:rPr>
        <w:t xml:space="preserve">30.09.2004 </w:t>
      </w:r>
      <w:r w:rsidR="00F9434F" w:rsidRPr="00300ABD">
        <w:rPr>
          <w:color w:val="000000" w:themeColor="text1"/>
        </w:rPr>
        <w:t>№506 «</w:t>
      </w:r>
      <w:r w:rsidRPr="00300ABD">
        <w:rPr>
          <w:color w:val="000000" w:themeColor="text1"/>
        </w:rPr>
        <w:t>Об утверждении Положения о Федеральной налоговой службе</w:t>
      </w:r>
      <w:r w:rsidR="00F9434F" w:rsidRPr="00300ABD">
        <w:rPr>
          <w:color w:val="000000" w:themeColor="text1"/>
        </w:rPr>
        <w:t>»</w:t>
      </w:r>
      <w:r w:rsidRPr="00300ABD">
        <w:rPr>
          <w:color w:val="000000" w:themeColor="text1"/>
        </w:rPr>
        <w:t xml:space="preserve"> (Собрание законодательств</w:t>
      </w:r>
      <w:r w:rsidR="00226C2F" w:rsidRPr="00300ABD">
        <w:rPr>
          <w:color w:val="000000" w:themeColor="text1"/>
        </w:rPr>
        <w:t>а Российской Федерации, 2004, №</w:t>
      </w:r>
      <w:r w:rsidRPr="00300ABD">
        <w:rPr>
          <w:color w:val="000000" w:themeColor="text1"/>
        </w:rPr>
        <w:t>40, ст.</w:t>
      </w:r>
      <w:r w:rsidR="00226C2F" w:rsidRPr="00300ABD">
        <w:rPr>
          <w:color w:val="000000" w:themeColor="text1"/>
        </w:rPr>
        <w:t>3961;</w:t>
      </w:r>
      <w:proofErr w:type="gramEnd"/>
      <w:r w:rsidR="00226C2F" w:rsidRPr="00300ABD">
        <w:rPr>
          <w:color w:val="000000" w:themeColor="text1"/>
        </w:rPr>
        <w:t xml:space="preserve"> 2017, №</w:t>
      </w:r>
      <w:r w:rsidRPr="00300ABD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300ABD">
        <w:rPr>
          <w:color w:val="000000" w:themeColor="text1"/>
        </w:rPr>
        <w:t>положением о Межрайонной ИФНС России № 1 по Псковской области, утвержденным руководителем УФ</w:t>
      </w:r>
      <w:r w:rsidR="000F5941" w:rsidRPr="00300ABD">
        <w:rPr>
          <w:color w:val="000000" w:themeColor="text1"/>
        </w:rPr>
        <w:t>НС России по Псковской области 09</w:t>
      </w:r>
      <w:r w:rsidR="00BE6EA3" w:rsidRPr="00300ABD">
        <w:rPr>
          <w:color w:val="000000" w:themeColor="text1"/>
        </w:rPr>
        <w:t>.01.201</w:t>
      </w:r>
      <w:r w:rsidR="000F5941" w:rsidRPr="00300ABD">
        <w:rPr>
          <w:color w:val="000000" w:themeColor="text1"/>
        </w:rPr>
        <w:t>8</w:t>
      </w:r>
      <w:r w:rsidR="00BE6EA3" w:rsidRPr="00300ABD">
        <w:rPr>
          <w:color w:val="000000" w:themeColor="text1"/>
        </w:rPr>
        <w:t>, положением о</w:t>
      </w:r>
      <w:r w:rsidR="00C46C6A" w:rsidRPr="00300ABD">
        <w:rPr>
          <w:color w:val="000000" w:themeColor="text1"/>
        </w:rPr>
        <w:t>б отделе камеральных проверок №5</w:t>
      </w:r>
      <w:r w:rsidR="00BE6EA3" w:rsidRPr="00300ABD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11</w:t>
      </w:r>
      <w:r w:rsidR="008A2F20" w:rsidRPr="00300ABD">
        <w:rPr>
          <w:color w:val="000000" w:themeColor="text1"/>
        </w:rPr>
        <w:t>.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8A2F20" w:rsidRPr="00300ABD">
        <w:rPr>
          <w:color w:val="000000" w:themeColor="text1"/>
        </w:rPr>
        <w:t> </w:t>
      </w:r>
      <w:r w:rsidR="005E2877" w:rsidRPr="00300ABD">
        <w:rPr>
          <w:color w:val="000000" w:themeColor="text1"/>
          <w:szCs w:val="24"/>
        </w:rPr>
        <w:t>г</w:t>
      </w:r>
      <w:r w:rsidR="00EE46B2" w:rsidRPr="00300ABD">
        <w:rPr>
          <w:color w:val="000000" w:themeColor="text1"/>
          <w:szCs w:val="24"/>
        </w:rPr>
        <w:t>осударственный налоговый инспектор</w:t>
      </w:r>
      <w:r w:rsidR="00EE46B2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300ABD" w:rsidRDefault="00F25079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lastRenderedPageBreak/>
        <w:t>Главный</w:t>
      </w:r>
      <w:r w:rsidR="005E2877" w:rsidRPr="00300ABD">
        <w:rPr>
          <w:color w:val="000000" w:themeColor="text1"/>
        </w:rPr>
        <w:t xml:space="preserve"> г</w:t>
      </w:r>
      <w:r w:rsidR="00BE4561" w:rsidRPr="00300ABD">
        <w:rPr>
          <w:color w:val="000000" w:themeColor="text1"/>
        </w:rPr>
        <w:t>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="00BE4561" w:rsidRPr="00300ABD">
        <w:rPr>
          <w:bCs/>
          <w:color w:val="000000" w:themeColor="text1"/>
        </w:rPr>
        <w:t xml:space="preserve"> </w:t>
      </w:r>
      <w:r w:rsidR="00BE4561" w:rsidRPr="00300ABD">
        <w:rPr>
          <w:color w:val="000000" w:themeColor="text1"/>
        </w:rPr>
        <w:t>(ненадлежащее</w:t>
      </w:r>
      <w:r w:rsidR="00BE4561" w:rsidRPr="00300ABD">
        <w:rPr>
          <w:bCs/>
          <w:color w:val="000000" w:themeColor="text1"/>
        </w:rPr>
        <w:t xml:space="preserve"> </w:t>
      </w:r>
      <w:r w:rsidR="00BE4561" w:rsidRPr="00300ABD">
        <w:rPr>
          <w:color w:val="000000" w:themeColor="text1"/>
        </w:rPr>
        <w:t>исполнение) должностных обязанностей в соответствии с н</w:t>
      </w:r>
      <w:r w:rsidR="00FD0DA2" w:rsidRPr="00300ABD">
        <w:rPr>
          <w:color w:val="000000" w:themeColor="text1"/>
        </w:rPr>
        <w:t xml:space="preserve">астоящим Регламентом, задачами </w:t>
      </w:r>
      <w:r w:rsidR="00BE4561" w:rsidRPr="00300ABD">
        <w:rPr>
          <w:color w:val="000000" w:themeColor="text1"/>
        </w:rPr>
        <w:t>и функциями отдела: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имущественный ущерб, причиненный по его вине;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300ABD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EE46B2" w:rsidRPr="00300ABD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IV. Перечень вопросов, по которым </w:t>
      </w:r>
      <w:r w:rsidR="00F25079" w:rsidRPr="00300ABD">
        <w:rPr>
          <w:b/>
          <w:color w:val="000000" w:themeColor="text1"/>
        </w:rPr>
        <w:t>главный</w:t>
      </w:r>
      <w:r w:rsidR="005E2877" w:rsidRPr="00300ABD">
        <w:rPr>
          <w:b/>
          <w:color w:val="000000" w:themeColor="text1"/>
        </w:rPr>
        <w:t xml:space="preserve"> </w:t>
      </w:r>
      <w:r w:rsidR="00EE46B2" w:rsidRPr="00300ABD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300ABD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вправе или </w:t>
      </w:r>
      <w:proofErr w:type="gramStart"/>
      <w:r w:rsidRPr="00300ABD">
        <w:rPr>
          <w:b/>
          <w:color w:val="000000" w:themeColor="text1"/>
        </w:rPr>
        <w:t>обязан</w:t>
      </w:r>
      <w:proofErr w:type="gramEnd"/>
      <w:r w:rsidRPr="00300ABD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300ABD">
        <w:rPr>
          <w:b/>
          <w:color w:val="000000" w:themeColor="text1"/>
        </w:rPr>
        <w:t xml:space="preserve"> </w:t>
      </w:r>
      <w:r w:rsidRPr="00300ABD">
        <w:rPr>
          <w:b/>
          <w:color w:val="000000" w:themeColor="text1"/>
        </w:rPr>
        <w:t>и иные решения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FA0150" w:rsidRDefault="00AA5E9A" w:rsidP="002E32A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12.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При исполнении служебных обязанностей 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4E25FD" w:rsidRPr="00300ABD">
        <w:rPr>
          <w:color w:val="000000" w:themeColor="text1"/>
        </w:rPr>
        <w:t>государственный налоговый инспектор</w:t>
      </w:r>
      <w:r w:rsidRPr="00300ABD">
        <w:rPr>
          <w:color w:val="000000" w:themeColor="text1"/>
        </w:rPr>
        <w:t xml:space="preserve"> вправе самостоятельно принимать решения по вопросам</w:t>
      </w:r>
      <w:r w:rsidR="00FA0150">
        <w:rPr>
          <w:color w:val="000000" w:themeColor="text1"/>
        </w:rPr>
        <w:t>:</w:t>
      </w:r>
    </w:p>
    <w:p w:rsidR="00FA0150" w:rsidRPr="00FA0150" w:rsidRDefault="00FA0150" w:rsidP="00FA0150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FA0150" w:rsidRPr="00FA0150" w:rsidRDefault="00FA0150" w:rsidP="00FA0150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FA0150" w:rsidRPr="00FA0150" w:rsidRDefault="00FA0150" w:rsidP="00FA0150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FA0150" w:rsidRPr="00FA0150" w:rsidRDefault="00FA0150" w:rsidP="00FA0150">
      <w:pPr>
        <w:ind w:firstLine="709"/>
        <w:jc w:val="both"/>
        <w:rPr>
          <w:iCs/>
          <w:color w:val="000000" w:themeColor="text1"/>
        </w:rPr>
      </w:pPr>
      <w:r w:rsidRPr="00FA0150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FA0150" w:rsidRDefault="00FA0150" w:rsidP="00FA0150">
      <w:pPr>
        <w:suppressAutoHyphens/>
        <w:ind w:firstLine="720"/>
        <w:jc w:val="both"/>
      </w:pPr>
      <w:r w:rsidRPr="00D677C6">
        <w:t>13. При исполнении служебных обязанностей</w:t>
      </w:r>
      <w:r w:rsidR="00220734">
        <w:t xml:space="preserve"> главный</w:t>
      </w:r>
      <w:r w:rsidRPr="00D677C6">
        <w:t xml:space="preserve"> государственный налоговый инспектор обязан самостоятельно принимать решения по</w:t>
      </w:r>
      <w:r>
        <w:t xml:space="preserve"> </w:t>
      </w:r>
      <w:r w:rsidRPr="00CE54F8">
        <w:rPr>
          <w:color w:val="000000" w:themeColor="text1"/>
        </w:rPr>
        <w:t>следующим</w:t>
      </w:r>
      <w:r w:rsidRPr="00D677C6">
        <w:t xml:space="preserve"> вопросам о</w:t>
      </w:r>
      <w:r>
        <w:t>рганизации исполнения поручений:</w:t>
      </w:r>
    </w:p>
    <w:p w:rsidR="00FA0150" w:rsidRPr="00FA0150" w:rsidRDefault="00FA0150" w:rsidP="00FA0150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FA0150" w:rsidRPr="00FA0150" w:rsidRDefault="00FA0150" w:rsidP="00FA0150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FA0150" w:rsidRPr="00FA0150" w:rsidRDefault="00FA0150" w:rsidP="00FA0150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FA0150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FA0150">
        <w:rPr>
          <w:color w:val="000000" w:themeColor="text1"/>
        </w:rPr>
        <w:t>;</w:t>
      </w:r>
    </w:p>
    <w:p w:rsidR="00FA0150" w:rsidRPr="00FA0150" w:rsidRDefault="00FA0150" w:rsidP="00FA0150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FA0150">
        <w:rPr>
          <w:rFonts w:ascii="Times New Roman" w:hAnsi="Times New Roman" w:cs="Times New Roman"/>
          <w:color w:val="000000" w:themeColor="text1"/>
        </w:rPr>
        <w:t xml:space="preserve">          </w:t>
      </w:r>
      <w:r w:rsidRPr="00FA0150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FA0150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FA0150" w:rsidRPr="00FA0150" w:rsidRDefault="00FA0150" w:rsidP="00FA0150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FA0150" w:rsidRPr="00FA0150" w:rsidRDefault="00FA0150" w:rsidP="00FA0150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lastRenderedPageBreak/>
        <w:t>анализа факторов, влияющих на содержание отчетов и другой информации;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B53B7A" w:rsidRPr="006B4624" w:rsidRDefault="00B53B7A" w:rsidP="00B53B7A">
      <w:pPr>
        <w:suppressAutoHyphens/>
        <w:rPr>
          <w:color w:val="FF0000"/>
        </w:rPr>
      </w:pPr>
    </w:p>
    <w:p w:rsidR="008A2F20" w:rsidRPr="00300ABD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300ABD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V. Перечень вопросов, по которым</w:t>
      </w:r>
      <w:r w:rsidR="005E2877" w:rsidRPr="00300ABD">
        <w:rPr>
          <w:b/>
          <w:color w:val="000000" w:themeColor="text1"/>
        </w:rPr>
        <w:t xml:space="preserve"> </w:t>
      </w:r>
      <w:r w:rsidR="00F25079" w:rsidRPr="00300ABD">
        <w:rPr>
          <w:b/>
          <w:color w:val="000000" w:themeColor="text1"/>
        </w:rPr>
        <w:t>главный</w:t>
      </w:r>
      <w:r w:rsidRPr="00300ABD">
        <w:rPr>
          <w:b/>
          <w:color w:val="000000" w:themeColor="text1"/>
        </w:rPr>
        <w:t xml:space="preserve"> </w:t>
      </w:r>
      <w:r w:rsidR="00626C15" w:rsidRPr="00300ABD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300ABD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вправе или </w:t>
      </w:r>
      <w:proofErr w:type="gramStart"/>
      <w:r w:rsidRPr="00300ABD">
        <w:rPr>
          <w:b/>
          <w:color w:val="000000" w:themeColor="text1"/>
        </w:rPr>
        <w:t>обязан</w:t>
      </w:r>
      <w:proofErr w:type="gramEnd"/>
      <w:r w:rsidRPr="00300ABD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нормативных правовых актов и (или) проектов</w:t>
      </w:r>
      <w:r w:rsidR="00626C15" w:rsidRPr="00300ABD">
        <w:rPr>
          <w:b/>
          <w:color w:val="000000" w:themeColor="text1"/>
        </w:rPr>
        <w:t xml:space="preserve"> </w:t>
      </w:r>
      <w:r w:rsidRPr="00300ABD">
        <w:rPr>
          <w:b/>
          <w:color w:val="000000" w:themeColor="text1"/>
        </w:rPr>
        <w:t>управленческих и иных решений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155B0A" w:rsidRPr="00300ABD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9210FA" w:rsidRDefault="004640FD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14. 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5E2877" w:rsidRPr="003F5B8E">
        <w:rPr>
          <w:color w:val="000000" w:themeColor="text1"/>
        </w:rPr>
        <w:t>г</w:t>
      </w:r>
      <w:r w:rsidR="00461521" w:rsidRPr="003F5B8E">
        <w:rPr>
          <w:color w:val="000000" w:themeColor="text1"/>
        </w:rPr>
        <w:t xml:space="preserve">осударственный налоговый инспектор </w:t>
      </w:r>
      <w:r w:rsidR="003F5B8E" w:rsidRPr="003F5B8E">
        <w:rPr>
          <w:color w:val="000000" w:themeColor="text1"/>
        </w:rPr>
        <w:t>в пределах функциональной компетенции вправе участвовать в подготовке (обсуждении) проектов нормативных актов инспекции и (или) проектов управленческих, иных решений по вопросам</w:t>
      </w:r>
      <w:r w:rsidR="00407057">
        <w:rPr>
          <w:color w:val="000000" w:themeColor="text1"/>
        </w:rPr>
        <w:t>:</w:t>
      </w:r>
    </w:p>
    <w:p w:rsidR="009210FA" w:rsidRPr="009210FA" w:rsidRDefault="009210FA" w:rsidP="009210FA">
      <w:pPr>
        <w:suppressAutoHyphens/>
        <w:ind w:firstLine="720"/>
        <w:jc w:val="both"/>
        <w:rPr>
          <w:color w:val="000000" w:themeColor="text1"/>
        </w:rPr>
      </w:pPr>
      <w:r w:rsidRPr="009210FA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9210FA" w:rsidRPr="009210FA" w:rsidRDefault="009210FA" w:rsidP="009210FA">
      <w:pPr>
        <w:suppressAutoHyphens/>
        <w:ind w:firstLine="720"/>
        <w:jc w:val="both"/>
        <w:rPr>
          <w:color w:val="000000" w:themeColor="text1"/>
        </w:rPr>
      </w:pPr>
      <w:r w:rsidRPr="009210FA">
        <w:rPr>
          <w:color w:val="000000" w:themeColor="text1"/>
        </w:rPr>
        <w:t>внесения предложений по проекту материалов камеральной налоговой проверки</w:t>
      </w:r>
      <w:r w:rsidR="00E146CE">
        <w:rPr>
          <w:color w:val="000000" w:themeColor="text1"/>
        </w:rPr>
        <w:t>;</w:t>
      </w:r>
    </w:p>
    <w:p w:rsidR="003F5B8E" w:rsidRPr="003F5B8E" w:rsidRDefault="003F5B8E" w:rsidP="003F5B8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составления квартальных планов работы отдела; </w:t>
      </w:r>
    </w:p>
    <w:p w:rsidR="003F5B8E" w:rsidRPr="003F5B8E" w:rsidRDefault="003F5B8E" w:rsidP="003F5B8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3F5B8E" w:rsidRPr="003F5B8E" w:rsidRDefault="003F5B8E" w:rsidP="003F5B8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>иным вопросам.</w:t>
      </w:r>
    </w:p>
    <w:p w:rsidR="003F5B8E" w:rsidRPr="003F5B8E" w:rsidRDefault="004640FD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15. </w:t>
      </w:r>
      <w:r w:rsidR="00F25079" w:rsidRPr="003F5B8E">
        <w:rPr>
          <w:color w:val="000000" w:themeColor="text1"/>
        </w:rPr>
        <w:t>Главный</w:t>
      </w:r>
      <w:r w:rsidR="005E2877" w:rsidRPr="003F5B8E">
        <w:rPr>
          <w:color w:val="000000" w:themeColor="text1"/>
        </w:rPr>
        <w:t xml:space="preserve"> г</w:t>
      </w:r>
      <w:r w:rsidR="00D634ED" w:rsidRPr="003F5B8E">
        <w:rPr>
          <w:color w:val="000000" w:themeColor="text1"/>
        </w:rPr>
        <w:t xml:space="preserve">осударственный налоговый инспектор </w:t>
      </w:r>
      <w:r w:rsidR="003F5B8E" w:rsidRPr="003F5B8E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 обязан участвовать в подготовке (обсуждении) следующих проектов: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положений об отделе</w:t>
      </w:r>
      <w:r w:rsidR="00742140">
        <w:rPr>
          <w:color w:val="000000" w:themeColor="text1"/>
        </w:rPr>
        <w:t xml:space="preserve"> и инспекции</w:t>
      </w:r>
      <w:r w:rsidRPr="003F5B8E">
        <w:rPr>
          <w:color w:val="000000" w:themeColor="text1"/>
        </w:rPr>
        <w:t>;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графика отпусков гражданских служащих отдела;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A5E9A" w:rsidRPr="003F5B8E" w:rsidRDefault="004640FD" w:rsidP="003F5B8E">
      <w:pPr>
        <w:pStyle w:val="ConsPlusNormal"/>
        <w:ind w:firstLine="540"/>
        <w:jc w:val="both"/>
        <w:rPr>
          <w:b/>
          <w:color w:val="000000" w:themeColor="text1"/>
        </w:rPr>
      </w:pPr>
      <w:r w:rsidRPr="003F5B8E">
        <w:rPr>
          <w:strike/>
          <w:color w:val="000000" w:themeColor="text1"/>
          <w:highlight w:val="yellow"/>
        </w:rPr>
        <w:t xml:space="preserve"> </w:t>
      </w:r>
    </w:p>
    <w:p w:rsidR="009623A9" w:rsidRPr="00300ABD" w:rsidRDefault="009623A9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300ABD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VI. Сроки и процедуры подготовки, рассмотрения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согласования и принятия данных решений</w:t>
      </w:r>
    </w:p>
    <w:p w:rsidR="001033FD" w:rsidRPr="00300ABD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300ABD" w:rsidRDefault="001033FD" w:rsidP="004D68D0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</w:t>
      </w:r>
      <w:r w:rsidR="004640FD" w:rsidRPr="00300ABD">
        <w:rPr>
          <w:color w:val="000000" w:themeColor="text1"/>
        </w:rPr>
        <w:t>6. </w:t>
      </w:r>
      <w:r w:rsidR="00AA5E9A" w:rsidRPr="00300ABD">
        <w:rPr>
          <w:color w:val="000000" w:themeColor="text1"/>
        </w:rPr>
        <w:t xml:space="preserve">В соответствии со своими должностными обязанностями 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D634ED" w:rsidRPr="00300ABD">
        <w:rPr>
          <w:color w:val="000000" w:themeColor="text1"/>
        </w:rPr>
        <w:t xml:space="preserve">государственный налоговый инспектор </w:t>
      </w:r>
      <w:r w:rsidR="00AA5E9A" w:rsidRPr="00300ABD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300ABD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300ABD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300ABD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VII. Порядок служебного взаимодействия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B53B7A" w:rsidRPr="00B53B7A" w:rsidRDefault="004640FD" w:rsidP="00B53B7A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300ABD">
        <w:rPr>
          <w:color w:val="000000" w:themeColor="text1"/>
        </w:rPr>
        <w:t>17. </w:t>
      </w:r>
      <w:proofErr w:type="gramStart"/>
      <w:r w:rsidR="00AA5E9A" w:rsidRPr="00300ABD">
        <w:rPr>
          <w:color w:val="000000" w:themeColor="text1"/>
        </w:rPr>
        <w:t xml:space="preserve">Взаимодействие </w:t>
      </w:r>
      <w:r w:rsidR="00F25079" w:rsidRPr="00B53B7A">
        <w:rPr>
          <w:color w:val="000000" w:themeColor="text1"/>
        </w:rPr>
        <w:t>главного</w:t>
      </w:r>
      <w:r w:rsidR="005E2877" w:rsidRPr="00B53B7A">
        <w:rPr>
          <w:color w:val="000000" w:themeColor="text1"/>
        </w:rPr>
        <w:t xml:space="preserve"> </w:t>
      </w:r>
      <w:r w:rsidR="00B53B7A" w:rsidRPr="00B53B7A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B53B7A" w:rsidRPr="00B53B7A">
          <w:rPr>
            <w:color w:val="000000" w:themeColor="text1"/>
          </w:rPr>
          <w:t>общих принципов</w:t>
        </w:r>
      </w:hyperlink>
      <w:r w:rsidR="00B53B7A" w:rsidRPr="00B53B7A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B53B7A" w:rsidRPr="00B53B7A">
        <w:rPr>
          <w:color w:val="000000" w:themeColor="text1"/>
        </w:rPr>
        <w:t xml:space="preserve">. </w:t>
      </w:r>
      <w:proofErr w:type="gramStart"/>
      <w:r w:rsidR="00B53B7A" w:rsidRPr="00B53B7A">
        <w:rPr>
          <w:color w:val="000000" w:themeColor="text1"/>
        </w:rPr>
        <w:t xml:space="preserve">3196; 2009, №29, ст.3658) и </w:t>
      </w:r>
      <w:r w:rsidR="00B53B7A" w:rsidRPr="00B53B7A">
        <w:rPr>
          <w:color w:val="000000" w:themeColor="text1"/>
        </w:rPr>
        <w:lastRenderedPageBreak/>
        <w:t xml:space="preserve">требований к служебному поведению, установленных </w:t>
      </w:r>
      <w:hyperlink r:id="rId22" w:history="1">
        <w:r w:rsidR="00B53B7A" w:rsidRPr="00B53B7A">
          <w:rPr>
            <w:color w:val="000000" w:themeColor="text1"/>
          </w:rPr>
          <w:t>статьей 18</w:t>
        </w:r>
      </w:hyperlink>
      <w:r w:rsidR="00B53B7A" w:rsidRPr="00B53B7A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B53B7A" w:rsidRPr="00B53B7A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53B7A" w:rsidRPr="00B53B7A" w:rsidRDefault="00B53B7A" w:rsidP="00B53B7A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B53B7A">
        <w:rPr>
          <w:color w:val="000000" w:themeColor="text1"/>
        </w:rPr>
        <w:t>Служебное взаимодействие главного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B53B7A" w:rsidRDefault="00B53B7A" w:rsidP="00B53B7A"/>
    <w:p w:rsidR="00AA5E9A" w:rsidRPr="00300ABD" w:rsidRDefault="00AA5E9A" w:rsidP="00B53B7A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300ABD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300ABD">
        <w:rPr>
          <w:b/>
          <w:color w:val="000000" w:themeColor="text1"/>
        </w:rPr>
        <w:t>с</w:t>
      </w:r>
      <w:proofErr w:type="gramEnd"/>
      <w:r w:rsidRPr="00300ABD">
        <w:rPr>
          <w:b/>
          <w:color w:val="000000" w:themeColor="text1"/>
        </w:rPr>
        <w:t xml:space="preserve"> административным</w:t>
      </w:r>
    </w:p>
    <w:p w:rsidR="001033FD" w:rsidRPr="00300ABD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регламентом Федеральной налоговой службы</w:t>
      </w:r>
    </w:p>
    <w:p w:rsidR="001033FD" w:rsidRPr="00300ABD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300ABD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300ABD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18. 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г</w:t>
      </w:r>
      <w:r w:rsidR="008B65C8" w:rsidRPr="00300ABD">
        <w:rPr>
          <w:color w:val="000000" w:themeColor="text1"/>
        </w:rPr>
        <w:t>осударственный налоговый инспектор</w:t>
      </w:r>
      <w:r w:rsidR="00F578E7" w:rsidRPr="00300ABD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300ABD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</w:t>
      </w:r>
      <w:proofErr w:type="gramStart"/>
      <w:r w:rsidR="00F578E7" w:rsidRPr="00300ABD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300ABD">
        <w:rPr>
          <w:color w:val="000000" w:themeColor="text1"/>
        </w:rPr>
        <w:t xml:space="preserve"> их должностных лиц.</w:t>
      </w:r>
    </w:p>
    <w:p w:rsidR="00F578E7" w:rsidRPr="00300ABD" w:rsidRDefault="004640FD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strike/>
          <w:color w:val="000000" w:themeColor="text1"/>
        </w:rPr>
        <w:t xml:space="preserve"> </w:t>
      </w:r>
    </w:p>
    <w:p w:rsidR="00AA5E9A" w:rsidRPr="00300ABD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профессиональной служебной деятельности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155B0A" w:rsidRPr="00300ABD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300ABD" w:rsidRDefault="00AA5E9A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300ABD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331557" w:rsidRPr="00300ABD">
        <w:rPr>
          <w:color w:val="000000" w:themeColor="text1"/>
        </w:rPr>
        <w:t>главного</w:t>
      </w:r>
      <w:r w:rsidR="005E2877" w:rsidRPr="00300ABD">
        <w:rPr>
          <w:color w:val="000000" w:themeColor="text1"/>
        </w:rPr>
        <w:t xml:space="preserve"> </w:t>
      </w:r>
      <w:r w:rsidR="00EE0313" w:rsidRPr="00300ABD">
        <w:rPr>
          <w:color w:val="000000" w:themeColor="text1"/>
        </w:rPr>
        <w:t xml:space="preserve">государственного налогового инспектора </w:t>
      </w:r>
      <w:r w:rsidRPr="00300ABD">
        <w:rPr>
          <w:color w:val="000000" w:themeColor="text1"/>
        </w:rPr>
        <w:t>оценивается по следующим показателям</w:t>
      </w:r>
      <w:r w:rsidR="004640FD" w:rsidRPr="00300ABD">
        <w:rPr>
          <w:color w:val="000000" w:themeColor="text1"/>
        </w:rPr>
        <w:t>:</w:t>
      </w:r>
      <w:r w:rsidRPr="00300ABD">
        <w:rPr>
          <w:color w:val="000000" w:themeColor="text1"/>
        </w:rPr>
        <w:t xml:space="preserve"> 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росту сумм </w:t>
      </w:r>
      <w:proofErr w:type="spellStart"/>
      <w:r w:rsidRPr="00300ABD">
        <w:rPr>
          <w:color w:val="000000" w:themeColor="text1"/>
        </w:rPr>
        <w:t>доначисленных</w:t>
      </w:r>
      <w:proofErr w:type="spellEnd"/>
      <w:r w:rsidRPr="00300ABD">
        <w:rPr>
          <w:color w:val="000000" w:themeColor="text1"/>
        </w:rPr>
        <w:t xml:space="preserve"> платежей по </w:t>
      </w:r>
      <w:r w:rsidR="009623A9" w:rsidRPr="00300ABD">
        <w:rPr>
          <w:color w:val="000000" w:themeColor="text1"/>
        </w:rPr>
        <w:t>страховым взносам</w:t>
      </w:r>
      <w:r w:rsidRPr="00300ABD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росту поступлений сумм </w:t>
      </w:r>
      <w:proofErr w:type="spellStart"/>
      <w:r w:rsidRPr="00300ABD">
        <w:rPr>
          <w:color w:val="000000" w:themeColor="text1"/>
        </w:rPr>
        <w:t>доначисленных</w:t>
      </w:r>
      <w:proofErr w:type="spellEnd"/>
      <w:r w:rsidRPr="00300ABD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Pr="00300ABD">
        <w:rPr>
          <w:color w:val="000000" w:themeColor="text1"/>
        </w:rPr>
        <w:t>администрируемым</w:t>
      </w:r>
      <w:proofErr w:type="spellEnd"/>
      <w:r w:rsidRPr="00300ABD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росту  количества результативных камеральных проверок;</w:t>
      </w:r>
    </w:p>
    <w:p w:rsidR="009623A9" w:rsidRPr="00300ABD" w:rsidRDefault="009623A9" w:rsidP="00E105EA">
      <w:pPr>
        <w:pStyle w:val="ConsPlusNormal"/>
        <w:ind w:firstLine="567"/>
        <w:jc w:val="both"/>
        <w:rPr>
          <w:color w:val="000000" w:themeColor="text1"/>
        </w:rPr>
      </w:pP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своевременности и оперативности выполнения поручений;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300ABD">
        <w:rPr>
          <w:color w:val="000000" w:themeColor="text1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9F28B7" w:rsidRPr="00300ABD" w:rsidRDefault="009F28B7" w:rsidP="009F28B7">
      <w:pPr>
        <w:suppressAutoHyphens/>
        <w:rPr>
          <w:color w:val="000000" w:themeColor="text1"/>
        </w:rPr>
      </w:pPr>
    </w:p>
    <w:p w:rsidR="00E105EA" w:rsidRPr="00300ABD" w:rsidRDefault="00E105EA" w:rsidP="009F28B7">
      <w:pPr>
        <w:suppressAutoHyphens/>
        <w:rPr>
          <w:color w:val="000000" w:themeColor="text1"/>
        </w:rPr>
      </w:pPr>
    </w:p>
    <w:p w:rsidR="009F28B7" w:rsidRPr="00300ABD" w:rsidRDefault="009F28B7">
      <w:pPr>
        <w:pStyle w:val="ConsPlusNormal"/>
        <w:jc w:val="both"/>
        <w:rPr>
          <w:strike/>
          <w:color w:val="000000" w:themeColor="text1"/>
        </w:rPr>
      </w:pPr>
    </w:p>
    <w:p w:rsidR="00F069C9" w:rsidRPr="00300ABD" w:rsidRDefault="00F069C9" w:rsidP="00F069C9">
      <w:pPr>
        <w:pStyle w:val="ConsPlusNormal"/>
        <w:outlineLvl w:val="1"/>
        <w:rPr>
          <w:color w:val="000000" w:themeColor="text1"/>
        </w:rPr>
      </w:pPr>
      <w:r w:rsidRPr="00300ABD">
        <w:rPr>
          <w:color w:val="000000" w:themeColor="text1"/>
        </w:rPr>
        <w:t>Заместитель начальника</w:t>
      </w:r>
    </w:p>
    <w:p w:rsidR="00EE0313" w:rsidRPr="00300ABD" w:rsidRDefault="00F63CFB" w:rsidP="00E60EA8">
      <w:pPr>
        <w:pStyle w:val="ConsPlusNormal"/>
        <w:jc w:val="center"/>
        <w:outlineLvl w:val="1"/>
        <w:rPr>
          <w:color w:val="000000" w:themeColor="text1"/>
        </w:rPr>
      </w:pPr>
      <w:r w:rsidRPr="00300ABD">
        <w:rPr>
          <w:color w:val="000000" w:themeColor="text1"/>
        </w:rPr>
        <w:t>отдела камеральных проверок</w:t>
      </w:r>
      <w:r w:rsidR="00F069C9" w:rsidRPr="00300ABD">
        <w:rPr>
          <w:color w:val="000000" w:themeColor="text1"/>
        </w:rPr>
        <w:t xml:space="preserve"> №5 </w:t>
      </w:r>
      <w:r w:rsidR="005D2A03" w:rsidRPr="00300ABD">
        <w:rPr>
          <w:color w:val="000000" w:themeColor="text1"/>
        </w:rPr>
        <w:t xml:space="preserve"> </w:t>
      </w:r>
      <w:r w:rsidR="00F069C9" w:rsidRPr="00300ABD">
        <w:rPr>
          <w:color w:val="000000" w:themeColor="text1"/>
        </w:rPr>
        <w:t xml:space="preserve">                                          </w:t>
      </w:r>
      <w:r w:rsidR="00B9591C" w:rsidRPr="00300ABD">
        <w:rPr>
          <w:color w:val="000000" w:themeColor="text1"/>
        </w:rPr>
        <w:t xml:space="preserve">                           М.А.</w:t>
      </w:r>
      <w:r w:rsidR="00F069C9" w:rsidRPr="00300ABD">
        <w:rPr>
          <w:color w:val="000000" w:themeColor="text1"/>
        </w:rPr>
        <w:t>Степанова</w:t>
      </w:r>
      <w:r w:rsidR="00E60EA8" w:rsidRPr="00300ABD">
        <w:rPr>
          <w:color w:val="000000" w:themeColor="text1"/>
        </w:rPr>
        <w:t xml:space="preserve"> </w:t>
      </w:r>
    </w:p>
    <w:p w:rsidR="00EE0313" w:rsidRPr="00300ABD" w:rsidRDefault="00EE0313">
      <w:pPr>
        <w:pStyle w:val="ConsPlusNormal"/>
        <w:jc w:val="both"/>
        <w:rPr>
          <w:color w:val="000000" w:themeColor="text1"/>
        </w:rPr>
      </w:pPr>
    </w:p>
    <w:sectPr w:rsidR="00EE0313" w:rsidRPr="00300ABD" w:rsidSect="00AF592D">
      <w:headerReference w:type="default" r:id="rId2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BE8" w:rsidRDefault="000F3BE8" w:rsidP="005C58BF">
      <w:r>
        <w:separator/>
      </w:r>
    </w:p>
  </w:endnote>
  <w:endnote w:type="continuationSeparator" w:id="0">
    <w:p w:rsidR="000F3BE8" w:rsidRDefault="000F3BE8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BE8" w:rsidRDefault="000F3BE8" w:rsidP="005C58BF">
      <w:r>
        <w:separator/>
      </w:r>
    </w:p>
  </w:footnote>
  <w:footnote w:type="continuationSeparator" w:id="0">
    <w:p w:rsidR="000F3BE8" w:rsidRDefault="000F3BE8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744C6D">
    <w:pPr>
      <w:pStyle w:val="a5"/>
      <w:jc w:val="center"/>
    </w:pPr>
    <w:fldSimple w:instr=" PAGE   \* MERGEFORMAT ">
      <w:r w:rsidR="00742140">
        <w:rPr>
          <w:noProof/>
        </w:rPr>
        <w:t>8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44703"/>
    <w:rsid w:val="000467DB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E5F53"/>
    <w:rsid w:val="000E6309"/>
    <w:rsid w:val="000F34B7"/>
    <w:rsid w:val="000F39CD"/>
    <w:rsid w:val="000F3BE8"/>
    <w:rsid w:val="000F5941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57E6"/>
    <w:rsid w:val="001472E5"/>
    <w:rsid w:val="0015053A"/>
    <w:rsid w:val="0015385C"/>
    <w:rsid w:val="00155B0A"/>
    <w:rsid w:val="0016163F"/>
    <w:rsid w:val="00167FCA"/>
    <w:rsid w:val="00172744"/>
    <w:rsid w:val="00176EEB"/>
    <w:rsid w:val="001813A2"/>
    <w:rsid w:val="00181F91"/>
    <w:rsid w:val="00182D18"/>
    <w:rsid w:val="00187C3A"/>
    <w:rsid w:val="00195E65"/>
    <w:rsid w:val="001A05CF"/>
    <w:rsid w:val="001B1765"/>
    <w:rsid w:val="001B1956"/>
    <w:rsid w:val="001B48A8"/>
    <w:rsid w:val="001B6288"/>
    <w:rsid w:val="001B65F7"/>
    <w:rsid w:val="001B7F29"/>
    <w:rsid w:val="001C56A8"/>
    <w:rsid w:val="001D006A"/>
    <w:rsid w:val="001D1012"/>
    <w:rsid w:val="001D5AA0"/>
    <w:rsid w:val="001E1712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073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C0EC8"/>
    <w:rsid w:val="002C182E"/>
    <w:rsid w:val="002C4055"/>
    <w:rsid w:val="002D31F9"/>
    <w:rsid w:val="002D3E3F"/>
    <w:rsid w:val="002E012E"/>
    <w:rsid w:val="002E04E9"/>
    <w:rsid w:val="002E23D1"/>
    <w:rsid w:val="002E32A6"/>
    <w:rsid w:val="002F4423"/>
    <w:rsid w:val="002F5BB9"/>
    <w:rsid w:val="00300401"/>
    <w:rsid w:val="00300ABD"/>
    <w:rsid w:val="00306022"/>
    <w:rsid w:val="0030713F"/>
    <w:rsid w:val="003100C1"/>
    <w:rsid w:val="00310E4E"/>
    <w:rsid w:val="00313D7B"/>
    <w:rsid w:val="00316791"/>
    <w:rsid w:val="00323A51"/>
    <w:rsid w:val="00323B7B"/>
    <w:rsid w:val="00331557"/>
    <w:rsid w:val="0033191C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86737"/>
    <w:rsid w:val="003921B8"/>
    <w:rsid w:val="00395156"/>
    <w:rsid w:val="00395235"/>
    <w:rsid w:val="003B0543"/>
    <w:rsid w:val="003B325A"/>
    <w:rsid w:val="003B53C1"/>
    <w:rsid w:val="003C189B"/>
    <w:rsid w:val="003C2C69"/>
    <w:rsid w:val="003C3231"/>
    <w:rsid w:val="003C7F6A"/>
    <w:rsid w:val="003D3ABE"/>
    <w:rsid w:val="003E1229"/>
    <w:rsid w:val="003E284E"/>
    <w:rsid w:val="003E2C98"/>
    <w:rsid w:val="003F3BB6"/>
    <w:rsid w:val="003F445D"/>
    <w:rsid w:val="003F5B8E"/>
    <w:rsid w:val="00404266"/>
    <w:rsid w:val="0040678D"/>
    <w:rsid w:val="00407057"/>
    <w:rsid w:val="00407550"/>
    <w:rsid w:val="004113AC"/>
    <w:rsid w:val="00412BD1"/>
    <w:rsid w:val="00416951"/>
    <w:rsid w:val="00416BF7"/>
    <w:rsid w:val="004251CB"/>
    <w:rsid w:val="004434CC"/>
    <w:rsid w:val="004517A2"/>
    <w:rsid w:val="00454EFC"/>
    <w:rsid w:val="00461521"/>
    <w:rsid w:val="004640FD"/>
    <w:rsid w:val="00466175"/>
    <w:rsid w:val="00470C6F"/>
    <w:rsid w:val="00490021"/>
    <w:rsid w:val="004924FE"/>
    <w:rsid w:val="0049419E"/>
    <w:rsid w:val="004A7BFC"/>
    <w:rsid w:val="004A7EE6"/>
    <w:rsid w:val="004B7CB0"/>
    <w:rsid w:val="004C12A7"/>
    <w:rsid w:val="004C450D"/>
    <w:rsid w:val="004C722C"/>
    <w:rsid w:val="004D022A"/>
    <w:rsid w:val="004D68D0"/>
    <w:rsid w:val="004E106E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57D2"/>
    <w:rsid w:val="005509BC"/>
    <w:rsid w:val="00551F12"/>
    <w:rsid w:val="00553BC9"/>
    <w:rsid w:val="00565A2F"/>
    <w:rsid w:val="00570EB0"/>
    <w:rsid w:val="00572948"/>
    <w:rsid w:val="0057418E"/>
    <w:rsid w:val="00574FB7"/>
    <w:rsid w:val="005763B2"/>
    <w:rsid w:val="00576431"/>
    <w:rsid w:val="00586020"/>
    <w:rsid w:val="005866F5"/>
    <w:rsid w:val="0059129C"/>
    <w:rsid w:val="00591E9B"/>
    <w:rsid w:val="005A2464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2A03"/>
    <w:rsid w:val="005D508E"/>
    <w:rsid w:val="005D6658"/>
    <w:rsid w:val="005E1642"/>
    <w:rsid w:val="005E1FDE"/>
    <w:rsid w:val="005E2877"/>
    <w:rsid w:val="005E56E4"/>
    <w:rsid w:val="005F396E"/>
    <w:rsid w:val="005F74C7"/>
    <w:rsid w:val="0060150B"/>
    <w:rsid w:val="006028C6"/>
    <w:rsid w:val="00610E0D"/>
    <w:rsid w:val="00615CF2"/>
    <w:rsid w:val="00617490"/>
    <w:rsid w:val="00622109"/>
    <w:rsid w:val="00626C15"/>
    <w:rsid w:val="00630BF8"/>
    <w:rsid w:val="0063135A"/>
    <w:rsid w:val="00631529"/>
    <w:rsid w:val="00632C9C"/>
    <w:rsid w:val="006337EB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57B6"/>
    <w:rsid w:val="006D4575"/>
    <w:rsid w:val="006D47DF"/>
    <w:rsid w:val="006E2331"/>
    <w:rsid w:val="006F76FB"/>
    <w:rsid w:val="006F7ED7"/>
    <w:rsid w:val="007141A3"/>
    <w:rsid w:val="00716608"/>
    <w:rsid w:val="00720F81"/>
    <w:rsid w:val="00721040"/>
    <w:rsid w:val="00722A73"/>
    <w:rsid w:val="00723302"/>
    <w:rsid w:val="007257CD"/>
    <w:rsid w:val="00726A9B"/>
    <w:rsid w:val="00727C39"/>
    <w:rsid w:val="00730A41"/>
    <w:rsid w:val="007321AD"/>
    <w:rsid w:val="0073246C"/>
    <w:rsid w:val="007327B5"/>
    <w:rsid w:val="00734FF4"/>
    <w:rsid w:val="007354BA"/>
    <w:rsid w:val="007354E5"/>
    <w:rsid w:val="00736573"/>
    <w:rsid w:val="00736BB6"/>
    <w:rsid w:val="00737C4B"/>
    <w:rsid w:val="00742140"/>
    <w:rsid w:val="007448CC"/>
    <w:rsid w:val="00744C6D"/>
    <w:rsid w:val="007478F2"/>
    <w:rsid w:val="007510D0"/>
    <w:rsid w:val="00751440"/>
    <w:rsid w:val="007577E6"/>
    <w:rsid w:val="00761CAF"/>
    <w:rsid w:val="0076321D"/>
    <w:rsid w:val="007676D1"/>
    <w:rsid w:val="00785A9E"/>
    <w:rsid w:val="0079459F"/>
    <w:rsid w:val="00797631"/>
    <w:rsid w:val="007A245B"/>
    <w:rsid w:val="007B0821"/>
    <w:rsid w:val="007B2C49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C7E10"/>
    <w:rsid w:val="007D27C9"/>
    <w:rsid w:val="007D3B31"/>
    <w:rsid w:val="007D4E70"/>
    <w:rsid w:val="007D5748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874B1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0FA"/>
    <w:rsid w:val="00921FD0"/>
    <w:rsid w:val="009248A4"/>
    <w:rsid w:val="00926F40"/>
    <w:rsid w:val="00935640"/>
    <w:rsid w:val="0093570C"/>
    <w:rsid w:val="009419E6"/>
    <w:rsid w:val="009465DD"/>
    <w:rsid w:val="00946FBA"/>
    <w:rsid w:val="0094736F"/>
    <w:rsid w:val="009500BB"/>
    <w:rsid w:val="00950E6C"/>
    <w:rsid w:val="00953930"/>
    <w:rsid w:val="009551FF"/>
    <w:rsid w:val="009623A9"/>
    <w:rsid w:val="009625AE"/>
    <w:rsid w:val="009635B1"/>
    <w:rsid w:val="0096376C"/>
    <w:rsid w:val="00964E67"/>
    <w:rsid w:val="009655DA"/>
    <w:rsid w:val="00966C0D"/>
    <w:rsid w:val="00971E13"/>
    <w:rsid w:val="0097480B"/>
    <w:rsid w:val="009801F5"/>
    <w:rsid w:val="00996AA0"/>
    <w:rsid w:val="00996FF0"/>
    <w:rsid w:val="009A2174"/>
    <w:rsid w:val="009A38AF"/>
    <w:rsid w:val="009A48AB"/>
    <w:rsid w:val="009A7F54"/>
    <w:rsid w:val="009B1144"/>
    <w:rsid w:val="009B3F8A"/>
    <w:rsid w:val="009D05FC"/>
    <w:rsid w:val="009D156B"/>
    <w:rsid w:val="009D7B50"/>
    <w:rsid w:val="009E32D1"/>
    <w:rsid w:val="009E543F"/>
    <w:rsid w:val="009F2138"/>
    <w:rsid w:val="009F28B7"/>
    <w:rsid w:val="009F3A41"/>
    <w:rsid w:val="009F52B7"/>
    <w:rsid w:val="00A019C9"/>
    <w:rsid w:val="00A01DC6"/>
    <w:rsid w:val="00A03ED7"/>
    <w:rsid w:val="00A06357"/>
    <w:rsid w:val="00A10002"/>
    <w:rsid w:val="00A124AB"/>
    <w:rsid w:val="00A12672"/>
    <w:rsid w:val="00A127DC"/>
    <w:rsid w:val="00A16809"/>
    <w:rsid w:val="00A20957"/>
    <w:rsid w:val="00A215D7"/>
    <w:rsid w:val="00A23610"/>
    <w:rsid w:val="00A248DC"/>
    <w:rsid w:val="00A24F85"/>
    <w:rsid w:val="00A253A3"/>
    <w:rsid w:val="00A26E9D"/>
    <w:rsid w:val="00A364CF"/>
    <w:rsid w:val="00A41224"/>
    <w:rsid w:val="00A4517C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803CA"/>
    <w:rsid w:val="00A866B0"/>
    <w:rsid w:val="00A86845"/>
    <w:rsid w:val="00A9183E"/>
    <w:rsid w:val="00A93156"/>
    <w:rsid w:val="00A94B77"/>
    <w:rsid w:val="00A95816"/>
    <w:rsid w:val="00A97899"/>
    <w:rsid w:val="00AA0B54"/>
    <w:rsid w:val="00AA2D71"/>
    <w:rsid w:val="00AA5E9A"/>
    <w:rsid w:val="00AA6278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F1D80"/>
    <w:rsid w:val="00AF21EB"/>
    <w:rsid w:val="00AF592D"/>
    <w:rsid w:val="00AF6BDE"/>
    <w:rsid w:val="00B0035C"/>
    <w:rsid w:val="00B00AAE"/>
    <w:rsid w:val="00B04046"/>
    <w:rsid w:val="00B049E1"/>
    <w:rsid w:val="00B1114A"/>
    <w:rsid w:val="00B112E2"/>
    <w:rsid w:val="00B12BC5"/>
    <w:rsid w:val="00B15CCD"/>
    <w:rsid w:val="00B224CE"/>
    <w:rsid w:val="00B2506A"/>
    <w:rsid w:val="00B30463"/>
    <w:rsid w:val="00B36C34"/>
    <w:rsid w:val="00B41897"/>
    <w:rsid w:val="00B4276E"/>
    <w:rsid w:val="00B43E4B"/>
    <w:rsid w:val="00B4538E"/>
    <w:rsid w:val="00B45B78"/>
    <w:rsid w:val="00B53B7A"/>
    <w:rsid w:val="00B57CE9"/>
    <w:rsid w:val="00B601FD"/>
    <w:rsid w:val="00B6094B"/>
    <w:rsid w:val="00B60A6F"/>
    <w:rsid w:val="00B61487"/>
    <w:rsid w:val="00B62C5C"/>
    <w:rsid w:val="00B64259"/>
    <w:rsid w:val="00B646F4"/>
    <w:rsid w:val="00B6550B"/>
    <w:rsid w:val="00B70B47"/>
    <w:rsid w:val="00B7130A"/>
    <w:rsid w:val="00B71B36"/>
    <w:rsid w:val="00B741C0"/>
    <w:rsid w:val="00B842CA"/>
    <w:rsid w:val="00B84632"/>
    <w:rsid w:val="00B85626"/>
    <w:rsid w:val="00B85E6D"/>
    <w:rsid w:val="00B8762E"/>
    <w:rsid w:val="00B9328F"/>
    <w:rsid w:val="00B9591C"/>
    <w:rsid w:val="00B97BDE"/>
    <w:rsid w:val="00BA1E86"/>
    <w:rsid w:val="00BB1193"/>
    <w:rsid w:val="00BB24DA"/>
    <w:rsid w:val="00BB3F55"/>
    <w:rsid w:val="00BC2D76"/>
    <w:rsid w:val="00BC52DA"/>
    <w:rsid w:val="00BC672C"/>
    <w:rsid w:val="00BC67EC"/>
    <w:rsid w:val="00BC6F16"/>
    <w:rsid w:val="00BD1A88"/>
    <w:rsid w:val="00BD615C"/>
    <w:rsid w:val="00BE4561"/>
    <w:rsid w:val="00BE457F"/>
    <w:rsid w:val="00BE526A"/>
    <w:rsid w:val="00BE5CEA"/>
    <w:rsid w:val="00BE6EA3"/>
    <w:rsid w:val="00BE79D8"/>
    <w:rsid w:val="00BF39B4"/>
    <w:rsid w:val="00BF6B6D"/>
    <w:rsid w:val="00C02532"/>
    <w:rsid w:val="00C050E2"/>
    <w:rsid w:val="00C055F1"/>
    <w:rsid w:val="00C20A25"/>
    <w:rsid w:val="00C20C33"/>
    <w:rsid w:val="00C216FD"/>
    <w:rsid w:val="00C27F40"/>
    <w:rsid w:val="00C31106"/>
    <w:rsid w:val="00C3184C"/>
    <w:rsid w:val="00C36273"/>
    <w:rsid w:val="00C42608"/>
    <w:rsid w:val="00C42D99"/>
    <w:rsid w:val="00C43D80"/>
    <w:rsid w:val="00C45E4F"/>
    <w:rsid w:val="00C46048"/>
    <w:rsid w:val="00C46C6A"/>
    <w:rsid w:val="00C46E6E"/>
    <w:rsid w:val="00C5062C"/>
    <w:rsid w:val="00C56EFE"/>
    <w:rsid w:val="00C6026F"/>
    <w:rsid w:val="00C61DC0"/>
    <w:rsid w:val="00C622C1"/>
    <w:rsid w:val="00C63AE9"/>
    <w:rsid w:val="00C64654"/>
    <w:rsid w:val="00C670A2"/>
    <w:rsid w:val="00C71598"/>
    <w:rsid w:val="00C71FE6"/>
    <w:rsid w:val="00C74ECA"/>
    <w:rsid w:val="00C841AB"/>
    <w:rsid w:val="00C8692F"/>
    <w:rsid w:val="00C92CCE"/>
    <w:rsid w:val="00CA09F5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E54F8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20C57"/>
    <w:rsid w:val="00D20D40"/>
    <w:rsid w:val="00D221AD"/>
    <w:rsid w:val="00D22E80"/>
    <w:rsid w:val="00D264A9"/>
    <w:rsid w:val="00D31D81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AF1"/>
    <w:rsid w:val="00D90FFB"/>
    <w:rsid w:val="00D95200"/>
    <w:rsid w:val="00DA364B"/>
    <w:rsid w:val="00DB3942"/>
    <w:rsid w:val="00DC0909"/>
    <w:rsid w:val="00DC22ED"/>
    <w:rsid w:val="00DC45F9"/>
    <w:rsid w:val="00DC63DA"/>
    <w:rsid w:val="00DD0B12"/>
    <w:rsid w:val="00DD3466"/>
    <w:rsid w:val="00DE73B1"/>
    <w:rsid w:val="00DE7487"/>
    <w:rsid w:val="00DE780D"/>
    <w:rsid w:val="00DF7CA5"/>
    <w:rsid w:val="00E02F15"/>
    <w:rsid w:val="00E046F7"/>
    <w:rsid w:val="00E049D7"/>
    <w:rsid w:val="00E06507"/>
    <w:rsid w:val="00E0700D"/>
    <w:rsid w:val="00E105EA"/>
    <w:rsid w:val="00E11B1F"/>
    <w:rsid w:val="00E146CE"/>
    <w:rsid w:val="00E2166A"/>
    <w:rsid w:val="00E2719F"/>
    <w:rsid w:val="00E3189B"/>
    <w:rsid w:val="00E4608B"/>
    <w:rsid w:val="00E50DE6"/>
    <w:rsid w:val="00E528D0"/>
    <w:rsid w:val="00E55510"/>
    <w:rsid w:val="00E566BB"/>
    <w:rsid w:val="00E566C2"/>
    <w:rsid w:val="00E60EA8"/>
    <w:rsid w:val="00E63756"/>
    <w:rsid w:val="00E661F4"/>
    <w:rsid w:val="00E74F53"/>
    <w:rsid w:val="00E7509D"/>
    <w:rsid w:val="00E77083"/>
    <w:rsid w:val="00E77178"/>
    <w:rsid w:val="00E87AD0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C5D85"/>
    <w:rsid w:val="00ED0D5A"/>
    <w:rsid w:val="00ED5B31"/>
    <w:rsid w:val="00ED63EB"/>
    <w:rsid w:val="00EE0313"/>
    <w:rsid w:val="00EE3703"/>
    <w:rsid w:val="00EE46B2"/>
    <w:rsid w:val="00EF37E7"/>
    <w:rsid w:val="00EF6712"/>
    <w:rsid w:val="00F03814"/>
    <w:rsid w:val="00F069C9"/>
    <w:rsid w:val="00F10527"/>
    <w:rsid w:val="00F1608A"/>
    <w:rsid w:val="00F20644"/>
    <w:rsid w:val="00F21816"/>
    <w:rsid w:val="00F2375B"/>
    <w:rsid w:val="00F25079"/>
    <w:rsid w:val="00F26613"/>
    <w:rsid w:val="00F31F24"/>
    <w:rsid w:val="00F354D6"/>
    <w:rsid w:val="00F367EB"/>
    <w:rsid w:val="00F41D97"/>
    <w:rsid w:val="00F441CA"/>
    <w:rsid w:val="00F45B50"/>
    <w:rsid w:val="00F517D8"/>
    <w:rsid w:val="00F53164"/>
    <w:rsid w:val="00F55D40"/>
    <w:rsid w:val="00F57336"/>
    <w:rsid w:val="00F578E7"/>
    <w:rsid w:val="00F6121C"/>
    <w:rsid w:val="00F61A86"/>
    <w:rsid w:val="00F63CFB"/>
    <w:rsid w:val="00F71B81"/>
    <w:rsid w:val="00F83199"/>
    <w:rsid w:val="00F86490"/>
    <w:rsid w:val="00F9434F"/>
    <w:rsid w:val="00FA0150"/>
    <w:rsid w:val="00FA6A46"/>
    <w:rsid w:val="00FA79F2"/>
    <w:rsid w:val="00FB1DDC"/>
    <w:rsid w:val="00FB6556"/>
    <w:rsid w:val="00FB6806"/>
    <w:rsid w:val="00FB693E"/>
    <w:rsid w:val="00FB6D87"/>
    <w:rsid w:val="00FC024E"/>
    <w:rsid w:val="00FC25A0"/>
    <w:rsid w:val="00FD0DA2"/>
    <w:rsid w:val="00FD39BE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0DC546F6B98662627DB8564B18CF830936D4464B2956987531A584AEh6a8Q" TargetMode="External"/><Relationship Id="rId13" Type="http://schemas.openxmlformats.org/officeDocument/2006/relationships/hyperlink" Target="consultantplus://offline/ref=E399D59503FFE0EB13D1F29DF2C6E040D539E8ACB4B9AA818FF760730A45h2J" TargetMode="External"/><Relationship Id="rId18" Type="http://schemas.openxmlformats.org/officeDocument/2006/relationships/hyperlink" Target="consultantplus://offline/ref=1A64F7F77BAE699229598CB609C9AE0DF2B5E744E6B9CE44B3F20342293AE98B0B9795AAB9526B15A0U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3FDB9E07CBD9CA56FF966CD7195F22D179224CDCDF409343B9384C56C07551EB26836F91B9E2K1R1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C020333F0C9EEEF57703F4303F05FDA50268894B06B8FFB92342E99A01E099241ECA51077E5203EqBM8R" TargetMode="External"/><Relationship Id="rId17" Type="http://schemas.openxmlformats.org/officeDocument/2006/relationships/hyperlink" Target="consultantplus://offline/ref=FB1233340AB7926DA9041C12CDFD3B84DE38700E41E16447BF76D2FD54j1TE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399D59503FFE0EB13D1FB84F5C6E040D23BE9A8B4BEAA818FF760730A45h2J" TargetMode="External"/><Relationship Id="rId20" Type="http://schemas.openxmlformats.org/officeDocument/2006/relationships/hyperlink" Target="consultantplus://offline/ref=293FDB9E07CBD9CA56FF966CD7195F22DB772F4BD0D41D994BE0344E51CF2A46EC6F8F6E91B9E11AK2R7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D073AC46299D58467208CF33A9AABA6001E6C5359B7CEEF269DDB0D0AF9454DDB76C70DBFC4BD2dCMDR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399D59503FFE0EB13D1FB84F5C6E040D23CE7A3B2BDAA818FF760730A45h2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3F5FAF38C7B1C36DFA4DEAD765B95F16589E725ADD92A6AAE7088E55325FE2AEB7C6967E4A068903NEMBR" TargetMode="External"/><Relationship Id="rId19" Type="http://schemas.openxmlformats.org/officeDocument/2006/relationships/hyperlink" Target="consultantplus://offline/ref=293FDB9E07CBD9CA56FF966CD7195F22DB722649DCD71D994BE0344E51CF2A46EC6F8F6E91B9E018K2R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6638C2FF5D9609DBFF664A8207557387687147E8BD48EF02C58E6F01x3aDQ" TargetMode="External"/><Relationship Id="rId14" Type="http://schemas.openxmlformats.org/officeDocument/2006/relationships/hyperlink" Target="consultantplus://offline/ref=E399D59503FFE0EB13D1FB84F5C6E040D13DE5ADB7BAAA818FF760730A45h2J" TargetMode="External"/><Relationship Id="rId22" Type="http://schemas.openxmlformats.org/officeDocument/2006/relationships/hyperlink" Target="consultantplus://offline/ref=293FDB9E07CBD9CA56FF966CD7195F22DB722649DCD71D994BE0344E51CF2A46EC6F8F6E91B9E01FK2R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4591</Words>
  <Characters>26172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30702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cp:lastPrinted>2018-02-08T12:23:00Z</cp:lastPrinted>
  <dcterms:created xsi:type="dcterms:W3CDTF">2018-02-19T08:50:00Z</dcterms:created>
  <dcterms:modified xsi:type="dcterms:W3CDTF">2018-02-26T15:23:00Z</dcterms:modified>
</cp:coreProperties>
</file>